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B7495" w14:textId="77777777" w:rsidR="00682867" w:rsidRPr="006E78EC" w:rsidRDefault="00682867" w:rsidP="00682867">
      <w:pPr>
        <w:jc w:val="center"/>
        <w:rPr>
          <w:rFonts w:asciiTheme="minorHAnsi" w:hAnsiTheme="minorHAnsi" w:cstheme="minorHAnsi"/>
          <w:b/>
          <w:color w:val="000000" w:themeColor="text1"/>
          <w:sz w:val="28"/>
          <w:szCs w:val="28"/>
        </w:rPr>
      </w:pPr>
      <w:r w:rsidRPr="006E78EC">
        <w:rPr>
          <w:rFonts w:asciiTheme="minorHAnsi" w:hAnsiTheme="minorHAnsi" w:cstheme="minorHAnsi"/>
          <w:b/>
          <w:color w:val="000000" w:themeColor="text1"/>
          <w:sz w:val="28"/>
          <w:szCs w:val="28"/>
        </w:rPr>
        <w:t>Welcome to the</w:t>
      </w:r>
    </w:p>
    <w:p w14:paraId="1BF471BD" w14:textId="0CBDED94" w:rsidR="00682867" w:rsidRPr="006E78EC" w:rsidRDefault="00682867" w:rsidP="00682867">
      <w:pPr>
        <w:jc w:val="center"/>
        <w:rPr>
          <w:rFonts w:asciiTheme="minorHAnsi" w:hAnsiTheme="minorHAnsi" w:cstheme="minorHAnsi"/>
          <w:b/>
          <w:color w:val="000000" w:themeColor="text1"/>
          <w:sz w:val="28"/>
          <w:szCs w:val="28"/>
        </w:rPr>
      </w:pPr>
      <w:r w:rsidRPr="006E78EC">
        <w:rPr>
          <w:rFonts w:asciiTheme="minorHAnsi" w:hAnsiTheme="minorHAnsi" w:cstheme="minorHAnsi"/>
          <w:b/>
          <w:color w:val="000000" w:themeColor="text1"/>
          <w:sz w:val="28"/>
          <w:szCs w:val="28"/>
        </w:rPr>
        <w:t>20</w:t>
      </w:r>
      <w:r w:rsidR="00B06D34" w:rsidRPr="006E78EC">
        <w:rPr>
          <w:rFonts w:asciiTheme="minorHAnsi" w:hAnsiTheme="minorHAnsi" w:cstheme="minorHAnsi"/>
          <w:b/>
          <w:color w:val="000000" w:themeColor="text1"/>
          <w:sz w:val="28"/>
          <w:szCs w:val="28"/>
        </w:rPr>
        <w:t>2</w:t>
      </w:r>
      <w:r w:rsidR="006E78EC" w:rsidRPr="006E78EC">
        <w:rPr>
          <w:rFonts w:asciiTheme="minorHAnsi" w:hAnsiTheme="minorHAnsi" w:cstheme="minorHAnsi"/>
          <w:b/>
          <w:color w:val="000000" w:themeColor="text1"/>
          <w:sz w:val="28"/>
          <w:szCs w:val="28"/>
        </w:rPr>
        <w:t>2</w:t>
      </w:r>
      <w:r w:rsidRPr="006E78EC">
        <w:rPr>
          <w:rFonts w:asciiTheme="minorHAnsi" w:hAnsiTheme="minorHAnsi" w:cstheme="minorHAnsi"/>
          <w:b/>
          <w:color w:val="000000" w:themeColor="text1"/>
          <w:sz w:val="28"/>
          <w:szCs w:val="28"/>
        </w:rPr>
        <w:t xml:space="preserve"> Howard M. Smith DIAMOND STATE MASTERS REGATTA® </w:t>
      </w:r>
    </w:p>
    <w:p w14:paraId="0BBC3203" w14:textId="77777777" w:rsidR="00682867" w:rsidRPr="006E78EC" w:rsidRDefault="00682867" w:rsidP="00682867">
      <w:pPr>
        <w:rPr>
          <w:rFonts w:asciiTheme="minorHAnsi" w:hAnsiTheme="minorHAnsi" w:cstheme="minorHAnsi"/>
          <w:b/>
          <w:color w:val="000000" w:themeColor="text1"/>
          <w:sz w:val="22"/>
          <w:szCs w:val="22"/>
        </w:rPr>
      </w:pPr>
    </w:p>
    <w:p w14:paraId="4DD7421B" w14:textId="77777777" w:rsidR="00682867" w:rsidRPr="006E78EC" w:rsidRDefault="00682867" w:rsidP="00682867">
      <w:pPr>
        <w:rPr>
          <w:rFonts w:asciiTheme="minorHAnsi" w:hAnsiTheme="minorHAnsi" w:cstheme="minorHAnsi"/>
          <w:color w:val="000000" w:themeColor="text1"/>
          <w:sz w:val="22"/>
          <w:szCs w:val="22"/>
        </w:rPr>
      </w:pPr>
    </w:p>
    <w:p w14:paraId="0E1D8018" w14:textId="1C439B93" w:rsidR="00184AE2" w:rsidRPr="006E78EC" w:rsidRDefault="00682867" w:rsidP="00682867">
      <w:pPr>
        <w:rPr>
          <w:rFonts w:asciiTheme="minorHAnsi" w:hAnsiTheme="minorHAnsi" w:cstheme="minorHAnsi"/>
          <w:b/>
          <w:color w:val="000000" w:themeColor="text1"/>
          <w:sz w:val="22"/>
          <w:szCs w:val="22"/>
        </w:rPr>
      </w:pPr>
      <w:r w:rsidRPr="006E78EC">
        <w:rPr>
          <w:rFonts w:asciiTheme="minorHAnsi" w:hAnsiTheme="minorHAnsi" w:cstheme="minorHAnsi"/>
          <w:b/>
          <w:color w:val="000000" w:themeColor="text1"/>
        </w:rPr>
        <w:t>Dates &amp; Times:</w:t>
      </w:r>
      <w:r w:rsidRPr="006E78EC">
        <w:rPr>
          <w:rFonts w:asciiTheme="minorHAnsi" w:hAnsiTheme="minorHAnsi" w:cstheme="minorHAnsi"/>
          <w:b/>
          <w:color w:val="000000" w:themeColor="text1"/>
          <w:sz w:val="22"/>
          <w:szCs w:val="22"/>
        </w:rPr>
        <w:t xml:space="preserve"> </w:t>
      </w:r>
    </w:p>
    <w:p w14:paraId="560FD54E" w14:textId="31A45E29" w:rsidR="00682867" w:rsidRPr="006E78EC" w:rsidRDefault="00682867" w:rsidP="00682867">
      <w:pPr>
        <w:rPr>
          <w:rFonts w:asciiTheme="minorHAnsi" w:hAnsiTheme="minorHAnsi" w:cstheme="minorHAnsi"/>
          <w:b/>
          <w:color w:val="000000" w:themeColor="text1"/>
          <w:sz w:val="22"/>
          <w:szCs w:val="22"/>
        </w:rPr>
      </w:pPr>
      <w:r w:rsidRPr="006E78EC">
        <w:rPr>
          <w:rFonts w:asciiTheme="minorHAnsi" w:hAnsiTheme="minorHAnsi" w:cstheme="minorHAnsi"/>
          <w:color w:val="000000" w:themeColor="text1"/>
          <w:sz w:val="22"/>
          <w:szCs w:val="22"/>
        </w:rPr>
        <w:t>Saturday, July 2</w:t>
      </w:r>
      <w:r w:rsidR="006E78EC" w:rsidRPr="006E78EC">
        <w:rPr>
          <w:rFonts w:asciiTheme="minorHAnsi" w:hAnsiTheme="minorHAnsi" w:cstheme="minorHAnsi"/>
          <w:color w:val="000000" w:themeColor="text1"/>
          <w:sz w:val="22"/>
          <w:szCs w:val="22"/>
        </w:rPr>
        <w:t>3</w:t>
      </w:r>
      <w:r w:rsidRPr="006E78EC">
        <w:rPr>
          <w:rFonts w:asciiTheme="minorHAnsi" w:hAnsiTheme="minorHAnsi" w:cstheme="minorHAnsi"/>
          <w:color w:val="000000" w:themeColor="text1"/>
          <w:sz w:val="22"/>
          <w:szCs w:val="22"/>
        </w:rPr>
        <w:t xml:space="preserve"> 8:30am and Sunday, July 2</w:t>
      </w:r>
      <w:r w:rsidR="006E78EC" w:rsidRPr="006E78EC">
        <w:rPr>
          <w:rFonts w:asciiTheme="minorHAnsi" w:hAnsiTheme="minorHAnsi" w:cstheme="minorHAnsi"/>
          <w:color w:val="000000" w:themeColor="text1"/>
          <w:sz w:val="22"/>
          <w:szCs w:val="22"/>
        </w:rPr>
        <w:t>4</w:t>
      </w:r>
      <w:r w:rsidRPr="006E78EC">
        <w:rPr>
          <w:rFonts w:asciiTheme="minorHAnsi" w:hAnsiTheme="minorHAnsi" w:cstheme="minorHAnsi"/>
          <w:color w:val="000000" w:themeColor="text1"/>
          <w:sz w:val="22"/>
          <w:szCs w:val="22"/>
        </w:rPr>
        <w:t xml:space="preserve"> 8:00am</w:t>
      </w:r>
    </w:p>
    <w:p w14:paraId="387706D3"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bCs/>
          <w:color w:val="000000" w:themeColor="text1"/>
          <w:sz w:val="22"/>
          <w:szCs w:val="22"/>
        </w:rPr>
        <w:t>Coaches’, Cox, Bow Meetings:</w:t>
      </w:r>
      <w:r w:rsidRPr="006E78EC">
        <w:rPr>
          <w:rFonts w:asciiTheme="minorHAnsi" w:hAnsiTheme="minorHAnsi" w:cstheme="minorHAnsi"/>
          <w:color w:val="000000" w:themeColor="text1"/>
          <w:sz w:val="22"/>
          <w:szCs w:val="22"/>
        </w:rPr>
        <w:t xml:space="preserve"> 7:45am Saturday and 7:15am Sunday</w:t>
      </w:r>
    </w:p>
    <w:p w14:paraId="494D9F4C" w14:textId="2F1C3A3A"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bCs/>
          <w:color w:val="000000" w:themeColor="text1"/>
          <w:sz w:val="22"/>
          <w:szCs w:val="22"/>
        </w:rPr>
        <w:t xml:space="preserve">Lightweight Weigh-Ins: </w:t>
      </w:r>
      <w:r w:rsidRPr="006E78EC">
        <w:rPr>
          <w:rFonts w:asciiTheme="minorHAnsi" w:hAnsiTheme="minorHAnsi" w:cstheme="minorHAnsi"/>
          <w:color w:val="000000" w:themeColor="text1"/>
          <w:sz w:val="22"/>
          <w:szCs w:val="22"/>
        </w:rPr>
        <w:t>6:30-9:30am and other times TBA; Saturday and Sunday 8-10:30am</w:t>
      </w:r>
    </w:p>
    <w:p w14:paraId="41E50DDC" w14:textId="77777777" w:rsidR="00682867" w:rsidRPr="006E78EC" w:rsidRDefault="00682867" w:rsidP="00682867">
      <w:pPr>
        <w:rPr>
          <w:rFonts w:asciiTheme="minorHAnsi" w:hAnsiTheme="minorHAnsi" w:cstheme="minorHAnsi"/>
          <w:color w:val="000000" w:themeColor="text1"/>
          <w:sz w:val="22"/>
          <w:szCs w:val="22"/>
        </w:rPr>
      </w:pPr>
    </w:p>
    <w:p w14:paraId="0B51964E" w14:textId="1815A266"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b/>
          <w:color w:val="000000" w:themeColor="text1"/>
        </w:rPr>
        <w:t>Location:</w:t>
      </w:r>
      <w:r w:rsidRPr="006E78EC">
        <w:rPr>
          <w:rFonts w:asciiTheme="minorHAnsi" w:hAnsiTheme="minorHAnsi" w:cstheme="minorHAnsi"/>
          <w:color w:val="000000" w:themeColor="text1"/>
          <w:sz w:val="22"/>
          <w:szCs w:val="22"/>
        </w:rPr>
        <w:t xml:space="preserve"> </w:t>
      </w:r>
      <w:proofErr w:type="spellStart"/>
      <w:r w:rsidRPr="006E78EC">
        <w:rPr>
          <w:rFonts w:asciiTheme="minorHAnsi" w:hAnsiTheme="minorHAnsi" w:cstheme="minorHAnsi"/>
          <w:color w:val="000000" w:themeColor="text1"/>
          <w:sz w:val="22"/>
          <w:szCs w:val="22"/>
        </w:rPr>
        <w:t>Noxontown</w:t>
      </w:r>
      <w:proofErr w:type="spellEnd"/>
      <w:r w:rsidRPr="006E78EC">
        <w:rPr>
          <w:rFonts w:asciiTheme="minorHAnsi" w:hAnsiTheme="minorHAnsi" w:cstheme="minorHAnsi"/>
          <w:color w:val="000000" w:themeColor="text1"/>
          <w:sz w:val="22"/>
          <w:szCs w:val="22"/>
        </w:rPr>
        <w:t xml:space="preserve"> Pond; </w:t>
      </w:r>
      <w:r w:rsidRPr="006E78EC">
        <w:rPr>
          <w:rFonts w:asciiTheme="minorHAnsi" w:hAnsiTheme="minorHAnsi" w:cstheme="minorHAnsi"/>
          <w:color w:val="000000" w:themeColor="text1"/>
          <w:sz w:val="22"/>
          <w:szCs w:val="22"/>
          <w:u w:val="single"/>
        </w:rPr>
        <w:t>GPS Address</w:t>
      </w:r>
      <w:r w:rsidRPr="006E78EC">
        <w:rPr>
          <w:rFonts w:asciiTheme="minorHAnsi" w:hAnsiTheme="minorHAnsi" w:cstheme="minorHAnsi"/>
          <w:color w:val="000000" w:themeColor="text1"/>
          <w:sz w:val="22"/>
          <w:szCs w:val="22"/>
        </w:rPr>
        <w:t xml:space="preserve">: 560 </w:t>
      </w:r>
      <w:proofErr w:type="spellStart"/>
      <w:r w:rsidRPr="006E78EC">
        <w:rPr>
          <w:rFonts w:asciiTheme="minorHAnsi" w:hAnsiTheme="minorHAnsi" w:cstheme="minorHAnsi"/>
          <w:color w:val="000000" w:themeColor="text1"/>
          <w:sz w:val="22"/>
          <w:szCs w:val="22"/>
        </w:rPr>
        <w:t>Noxontown</w:t>
      </w:r>
      <w:proofErr w:type="spellEnd"/>
      <w:r w:rsidRPr="006E78EC">
        <w:rPr>
          <w:rFonts w:asciiTheme="minorHAnsi" w:hAnsiTheme="minorHAnsi" w:cstheme="minorHAnsi"/>
          <w:color w:val="000000" w:themeColor="text1"/>
          <w:sz w:val="22"/>
          <w:szCs w:val="22"/>
        </w:rPr>
        <w:t xml:space="preserve"> Pond, Middletown, DE  19734 </w:t>
      </w:r>
    </w:p>
    <w:p w14:paraId="53FFD898" w14:textId="77777777" w:rsidR="00682867" w:rsidRPr="006E78EC" w:rsidRDefault="00682867" w:rsidP="00682867">
      <w:pPr>
        <w:rPr>
          <w:rFonts w:asciiTheme="minorHAnsi" w:hAnsiTheme="minorHAnsi" w:cstheme="minorHAnsi"/>
          <w:color w:val="000000" w:themeColor="text1"/>
          <w:sz w:val="22"/>
          <w:szCs w:val="22"/>
        </w:rPr>
      </w:pPr>
    </w:p>
    <w:p w14:paraId="19252A25" w14:textId="7A260EEF" w:rsidR="00682867" w:rsidRPr="00B630BE" w:rsidRDefault="00682867" w:rsidP="00682867">
      <w:pPr>
        <w:rPr>
          <w:rFonts w:asciiTheme="minorHAnsi" w:eastAsia="Times New Roman" w:hAnsiTheme="minorHAnsi" w:cstheme="minorHAnsi"/>
          <w:bCs/>
          <w:color w:val="000000" w:themeColor="text1"/>
          <w:sz w:val="22"/>
          <w:szCs w:val="22"/>
          <w:shd w:val="clear" w:color="auto" w:fill="FFFFFF"/>
        </w:rPr>
      </w:pPr>
      <w:r w:rsidRPr="006E78EC">
        <w:rPr>
          <w:rFonts w:asciiTheme="minorHAnsi" w:hAnsiTheme="minorHAnsi" w:cstheme="minorHAnsi"/>
          <w:b/>
          <w:color w:val="000000" w:themeColor="text1"/>
        </w:rPr>
        <w:t>Entry Deadline:</w:t>
      </w:r>
      <w:r w:rsidRPr="006E78EC">
        <w:rPr>
          <w:rFonts w:asciiTheme="minorHAnsi" w:hAnsiTheme="minorHAnsi" w:cstheme="minorHAnsi"/>
          <w:b/>
          <w:color w:val="000000" w:themeColor="text1"/>
          <w:sz w:val="22"/>
          <w:szCs w:val="22"/>
        </w:rPr>
        <w:t xml:space="preserve"> </w:t>
      </w:r>
      <w:r w:rsidR="00B630BE">
        <w:rPr>
          <w:rFonts w:asciiTheme="minorHAnsi" w:hAnsiTheme="minorHAnsi" w:cstheme="minorHAnsi"/>
          <w:bCs/>
          <w:color w:val="000000" w:themeColor="text1"/>
          <w:sz w:val="22"/>
          <w:szCs w:val="22"/>
        </w:rPr>
        <w:t>Friday, July 14 at 11:59pm; late entries Tuesday, July 19 at 11:59pm</w:t>
      </w:r>
    </w:p>
    <w:p w14:paraId="41CE88A3" w14:textId="77777777" w:rsidR="00682867" w:rsidRPr="006E78EC" w:rsidRDefault="00682867" w:rsidP="00682867">
      <w:pPr>
        <w:rPr>
          <w:rFonts w:asciiTheme="minorHAnsi" w:hAnsiTheme="minorHAnsi" w:cstheme="minorHAnsi"/>
          <w:color w:val="000000" w:themeColor="text1"/>
          <w:sz w:val="22"/>
          <w:szCs w:val="22"/>
        </w:rPr>
      </w:pPr>
    </w:p>
    <w:p w14:paraId="2B5C9BB9" w14:textId="77777777" w:rsidR="00682867" w:rsidRPr="006E78EC" w:rsidRDefault="00682867" w:rsidP="00682867">
      <w:pPr>
        <w:rPr>
          <w:rFonts w:asciiTheme="minorHAnsi" w:hAnsiTheme="minorHAnsi" w:cstheme="minorHAnsi"/>
          <w:b/>
          <w:color w:val="000000" w:themeColor="text1"/>
        </w:rPr>
      </w:pPr>
      <w:r w:rsidRPr="006E78EC">
        <w:rPr>
          <w:rFonts w:asciiTheme="minorHAnsi" w:hAnsiTheme="minorHAnsi" w:cstheme="minorHAnsi"/>
          <w:b/>
          <w:color w:val="000000" w:themeColor="text1"/>
        </w:rPr>
        <w:t>Contact Information:</w:t>
      </w:r>
    </w:p>
    <w:p w14:paraId="1ACEDF20" w14:textId="77777777" w:rsidR="00682867" w:rsidRPr="006E78EC" w:rsidRDefault="00682867" w:rsidP="00682867">
      <w:pPr>
        <w:rPr>
          <w:rFonts w:asciiTheme="minorHAnsi" w:hAnsiTheme="minorHAnsi" w:cstheme="minorHAnsi"/>
          <w:b/>
          <w:color w:val="000000" w:themeColor="text1"/>
        </w:rPr>
      </w:pPr>
    </w:p>
    <w:p w14:paraId="0D529D14"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b/>
          <w:color w:val="000000" w:themeColor="text1"/>
          <w:sz w:val="22"/>
          <w:szCs w:val="22"/>
        </w:rPr>
        <w:tab/>
      </w:r>
      <w:r w:rsidRPr="006E78EC">
        <w:rPr>
          <w:rFonts w:asciiTheme="minorHAnsi" w:hAnsiTheme="minorHAnsi" w:cstheme="minorHAnsi"/>
          <w:color w:val="000000" w:themeColor="text1"/>
          <w:sz w:val="22"/>
          <w:szCs w:val="22"/>
        </w:rPr>
        <w:t xml:space="preserve">Race Director: Maggie Brokaw </w:t>
      </w:r>
      <w:hyperlink r:id="rId7" w:history="1">
        <w:r w:rsidRPr="006E78EC">
          <w:rPr>
            <w:rStyle w:val="Hyperlink"/>
            <w:rFonts w:asciiTheme="minorHAnsi" w:hAnsiTheme="minorHAnsi" w:cstheme="minorHAnsi"/>
            <w:sz w:val="22"/>
            <w:szCs w:val="22"/>
          </w:rPr>
          <w:t>dsmrowing@gmail.com</w:t>
        </w:r>
      </w:hyperlink>
    </w:p>
    <w:p w14:paraId="5C14CDED" w14:textId="04E25A92"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color w:val="000000" w:themeColor="text1"/>
          <w:sz w:val="22"/>
          <w:szCs w:val="22"/>
        </w:rPr>
        <w:tab/>
        <w:t xml:space="preserve">Regatta Director &amp; Sponsorships: John Schoonover </w:t>
      </w:r>
      <w:hyperlink r:id="rId8" w:history="1">
        <w:r w:rsidRPr="006E78EC">
          <w:rPr>
            <w:rStyle w:val="Hyperlink"/>
            <w:rFonts w:asciiTheme="minorHAnsi" w:hAnsiTheme="minorHAnsi" w:cstheme="minorHAnsi"/>
            <w:sz w:val="22"/>
            <w:szCs w:val="22"/>
          </w:rPr>
          <w:t>studios@dca.net</w:t>
        </w:r>
      </w:hyperlink>
    </w:p>
    <w:p w14:paraId="252CDF1B" w14:textId="77777777" w:rsidR="00682867" w:rsidRPr="006E78EC" w:rsidRDefault="00682867" w:rsidP="00682867">
      <w:pPr>
        <w:rPr>
          <w:rFonts w:asciiTheme="minorHAnsi" w:hAnsiTheme="minorHAnsi" w:cstheme="minorHAnsi"/>
          <w:b/>
          <w:color w:val="000000" w:themeColor="text1"/>
          <w:sz w:val="22"/>
          <w:szCs w:val="22"/>
        </w:rPr>
      </w:pPr>
    </w:p>
    <w:p w14:paraId="4577D8C3" w14:textId="77777777" w:rsidR="00682867" w:rsidRPr="006E78EC" w:rsidRDefault="00682867" w:rsidP="00682867">
      <w:pPr>
        <w:rPr>
          <w:rFonts w:asciiTheme="minorHAnsi" w:hAnsiTheme="minorHAnsi" w:cstheme="minorHAnsi"/>
          <w:b/>
          <w:color w:val="000000" w:themeColor="text1"/>
          <w:sz w:val="22"/>
          <w:szCs w:val="22"/>
        </w:rPr>
      </w:pPr>
      <w:r w:rsidRPr="006E78EC">
        <w:rPr>
          <w:rFonts w:asciiTheme="minorHAnsi" w:hAnsiTheme="minorHAnsi" w:cstheme="minorHAnsi"/>
          <w:b/>
          <w:color w:val="000000" w:themeColor="text1"/>
        </w:rPr>
        <w:t>Packet Contents</w:t>
      </w:r>
      <w:r w:rsidRPr="006E78EC">
        <w:rPr>
          <w:rFonts w:asciiTheme="minorHAnsi" w:hAnsiTheme="minorHAnsi" w:cstheme="minorHAnsi"/>
          <w:b/>
          <w:color w:val="000000" w:themeColor="text1"/>
          <w:sz w:val="22"/>
          <w:szCs w:val="22"/>
        </w:rPr>
        <w:t xml:space="preserve">: </w:t>
      </w:r>
    </w:p>
    <w:p w14:paraId="2CE60BDB" w14:textId="77777777" w:rsidR="00682867" w:rsidRPr="006E78EC" w:rsidRDefault="00682867" w:rsidP="00682867">
      <w:pPr>
        <w:rPr>
          <w:rFonts w:asciiTheme="minorHAnsi" w:hAnsiTheme="minorHAnsi" w:cstheme="minorHAnsi"/>
          <w:color w:val="000000" w:themeColor="text1"/>
          <w:sz w:val="22"/>
          <w:szCs w:val="22"/>
        </w:rPr>
      </w:pPr>
    </w:p>
    <w:p w14:paraId="1061ADFF"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color w:val="000000" w:themeColor="text1"/>
          <w:sz w:val="22"/>
          <w:szCs w:val="22"/>
        </w:rPr>
        <w:t xml:space="preserve">Pre-Race Day </w:t>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t>pp. 2-3</w:t>
      </w:r>
    </w:p>
    <w:p w14:paraId="0E5CD686"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Registration</w:t>
      </w:r>
    </w:p>
    <w:p w14:paraId="1A9E7FB7"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Wait List &amp; Late Entries</w:t>
      </w:r>
    </w:p>
    <w:p w14:paraId="4D964953"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Waivers</w:t>
      </w:r>
    </w:p>
    <w:p w14:paraId="1987D7B0"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Race Sheets</w:t>
      </w:r>
    </w:p>
    <w:p w14:paraId="0B6A28F2"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Regatta Rules</w:t>
      </w:r>
    </w:p>
    <w:p w14:paraId="02B193A0" w14:textId="0B1B72A3"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Practice</w:t>
      </w:r>
    </w:p>
    <w:p w14:paraId="71790E14" w14:textId="77777777" w:rsidR="00682867" w:rsidRPr="006E78EC" w:rsidRDefault="00682867" w:rsidP="00682867">
      <w:pPr>
        <w:rPr>
          <w:rFonts w:asciiTheme="minorHAnsi" w:hAnsiTheme="minorHAnsi" w:cstheme="minorHAnsi"/>
          <w:color w:val="000000" w:themeColor="text1"/>
          <w:sz w:val="22"/>
          <w:szCs w:val="22"/>
        </w:rPr>
      </w:pPr>
    </w:p>
    <w:p w14:paraId="4C1E14DF"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color w:val="000000" w:themeColor="text1"/>
          <w:sz w:val="22"/>
          <w:szCs w:val="22"/>
        </w:rPr>
        <w:t xml:space="preserve">Race Day </w:t>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r>
      <w:r w:rsidRPr="006E78EC">
        <w:rPr>
          <w:rFonts w:asciiTheme="minorHAnsi" w:hAnsiTheme="minorHAnsi" w:cstheme="minorHAnsi"/>
          <w:color w:val="000000" w:themeColor="text1"/>
          <w:sz w:val="22"/>
          <w:szCs w:val="22"/>
        </w:rPr>
        <w:tab/>
        <w:t>pp. 3-4</w:t>
      </w:r>
    </w:p>
    <w:p w14:paraId="3913864E"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Line-Up Changes</w:t>
      </w:r>
    </w:p>
    <w:p w14:paraId="3D142944"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Coaches’, Coxswains’, &amp; Bows Meeting</w:t>
      </w:r>
    </w:p>
    <w:p w14:paraId="497FE1C1"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Lightweights</w:t>
      </w:r>
    </w:p>
    <w:p w14:paraId="4A0490F7"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Launching</w:t>
      </w:r>
    </w:p>
    <w:p w14:paraId="2C3A2421"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Course Safety</w:t>
      </w:r>
    </w:p>
    <w:p w14:paraId="4D88DC01"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Return Dock</w:t>
      </w:r>
    </w:p>
    <w:p w14:paraId="166D0049"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Hot Seating</w:t>
      </w:r>
    </w:p>
    <w:p w14:paraId="6EB0B5E7"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Age Handicapping</w:t>
      </w:r>
    </w:p>
    <w:p w14:paraId="0C3F4067"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Awards &amp; Points Calculations</w:t>
      </w:r>
    </w:p>
    <w:p w14:paraId="71966F08" w14:textId="77777777"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Lost &amp; Found</w:t>
      </w:r>
    </w:p>
    <w:p w14:paraId="332E67EA"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color w:val="000000" w:themeColor="text1"/>
          <w:sz w:val="22"/>
          <w:szCs w:val="22"/>
        </w:rPr>
        <w:tab/>
      </w:r>
    </w:p>
    <w:p w14:paraId="165545F7" w14:textId="77777777" w:rsidR="00682867" w:rsidRPr="006E78EC" w:rsidRDefault="00682867" w:rsidP="00682867">
      <w:pPr>
        <w:rPr>
          <w:rFonts w:asciiTheme="minorHAnsi" w:hAnsiTheme="minorHAnsi" w:cstheme="minorHAnsi"/>
          <w:color w:val="000000" w:themeColor="text1"/>
          <w:sz w:val="22"/>
          <w:szCs w:val="22"/>
        </w:rPr>
      </w:pPr>
      <w:r w:rsidRPr="006E78EC">
        <w:rPr>
          <w:rFonts w:asciiTheme="minorHAnsi" w:hAnsiTheme="minorHAnsi" w:cstheme="minorHAnsi"/>
          <w:color w:val="000000" w:themeColor="text1"/>
          <w:sz w:val="22"/>
          <w:szCs w:val="22"/>
        </w:rPr>
        <w:t>Appendix</w:t>
      </w:r>
    </w:p>
    <w:p w14:paraId="6069D2EB" w14:textId="5DEC88EB"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Course Map</w:t>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t xml:space="preserve">p. </w:t>
      </w:r>
      <w:r w:rsidR="00CB4241">
        <w:rPr>
          <w:rFonts w:cstheme="minorHAnsi"/>
          <w:color w:val="000000" w:themeColor="text1"/>
          <w:sz w:val="22"/>
          <w:szCs w:val="22"/>
        </w:rPr>
        <w:t>5</w:t>
      </w:r>
    </w:p>
    <w:p w14:paraId="56CD786E" w14:textId="10BFA8B5" w:rsidR="00682867" w:rsidRPr="006E78EC" w:rsidRDefault="00682867" w:rsidP="00682867">
      <w:pPr>
        <w:pStyle w:val="ListParagraph"/>
        <w:numPr>
          <w:ilvl w:val="0"/>
          <w:numId w:val="3"/>
        </w:numPr>
        <w:rPr>
          <w:rFonts w:cstheme="minorHAnsi"/>
          <w:color w:val="000000" w:themeColor="text1"/>
          <w:sz w:val="22"/>
          <w:szCs w:val="22"/>
        </w:rPr>
      </w:pPr>
      <w:proofErr w:type="spellStart"/>
      <w:r w:rsidRPr="006E78EC">
        <w:rPr>
          <w:rFonts w:cstheme="minorHAnsi"/>
          <w:color w:val="000000" w:themeColor="text1"/>
          <w:sz w:val="22"/>
          <w:szCs w:val="22"/>
        </w:rPr>
        <w:t>USRowing</w:t>
      </w:r>
      <w:proofErr w:type="spellEnd"/>
      <w:r w:rsidRPr="006E78EC">
        <w:rPr>
          <w:rFonts w:cstheme="minorHAnsi"/>
          <w:color w:val="000000" w:themeColor="text1"/>
          <w:sz w:val="22"/>
          <w:szCs w:val="22"/>
        </w:rPr>
        <w:t xml:space="preserve"> Age Handicap Chart</w:t>
      </w:r>
      <w:r w:rsidRPr="006E78EC">
        <w:rPr>
          <w:rFonts w:cstheme="minorHAnsi"/>
          <w:color w:val="000000" w:themeColor="text1"/>
          <w:sz w:val="22"/>
          <w:szCs w:val="22"/>
        </w:rPr>
        <w:tab/>
      </w:r>
      <w:r w:rsidRPr="006E78EC">
        <w:rPr>
          <w:rFonts w:cstheme="minorHAnsi"/>
          <w:color w:val="000000" w:themeColor="text1"/>
          <w:sz w:val="22"/>
          <w:szCs w:val="22"/>
        </w:rPr>
        <w:tab/>
        <w:t xml:space="preserve">p. </w:t>
      </w:r>
      <w:r w:rsidR="00CB4241">
        <w:rPr>
          <w:rFonts w:cstheme="minorHAnsi"/>
          <w:color w:val="000000" w:themeColor="text1"/>
          <w:sz w:val="22"/>
          <w:szCs w:val="22"/>
        </w:rPr>
        <w:t>6</w:t>
      </w:r>
    </w:p>
    <w:p w14:paraId="239205DB" w14:textId="180867C0" w:rsidR="00682867" w:rsidRPr="006E78EC" w:rsidRDefault="00682867" w:rsidP="00682867">
      <w:pPr>
        <w:pStyle w:val="ListParagraph"/>
        <w:numPr>
          <w:ilvl w:val="0"/>
          <w:numId w:val="3"/>
        </w:numPr>
        <w:rPr>
          <w:rFonts w:cstheme="minorHAnsi"/>
          <w:color w:val="000000" w:themeColor="text1"/>
          <w:sz w:val="22"/>
          <w:szCs w:val="22"/>
        </w:rPr>
      </w:pPr>
      <w:r w:rsidRPr="006E78EC">
        <w:rPr>
          <w:rFonts w:cstheme="minorHAnsi"/>
          <w:color w:val="000000" w:themeColor="text1"/>
          <w:sz w:val="22"/>
          <w:szCs w:val="22"/>
        </w:rPr>
        <w:t>Safety Plan</w:t>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r>
      <w:r w:rsidRPr="006E78EC">
        <w:rPr>
          <w:rFonts w:cstheme="minorHAnsi"/>
          <w:color w:val="000000" w:themeColor="text1"/>
          <w:sz w:val="22"/>
          <w:szCs w:val="22"/>
        </w:rPr>
        <w:tab/>
        <w:t xml:space="preserve">pp. </w:t>
      </w:r>
      <w:r w:rsidR="00CB4241">
        <w:rPr>
          <w:rFonts w:cstheme="minorHAnsi"/>
          <w:color w:val="000000" w:themeColor="text1"/>
          <w:sz w:val="22"/>
          <w:szCs w:val="22"/>
        </w:rPr>
        <w:t>7</w:t>
      </w:r>
      <w:r w:rsidRPr="006E78EC">
        <w:rPr>
          <w:rFonts w:cstheme="minorHAnsi"/>
          <w:color w:val="000000" w:themeColor="text1"/>
          <w:sz w:val="22"/>
          <w:szCs w:val="22"/>
        </w:rPr>
        <w:t>-9</w:t>
      </w:r>
    </w:p>
    <w:p w14:paraId="33F759A2" w14:textId="77777777" w:rsidR="00682867" w:rsidRPr="006E78EC" w:rsidRDefault="00682867" w:rsidP="00682867">
      <w:pPr>
        <w:rPr>
          <w:rStyle w:val="Strong"/>
          <w:rFonts w:asciiTheme="minorHAnsi" w:hAnsiTheme="minorHAnsi" w:cstheme="minorHAnsi"/>
          <w:color w:val="000000" w:themeColor="text1"/>
          <w:sz w:val="28"/>
          <w:szCs w:val="28"/>
          <w:bdr w:val="none" w:sz="0" w:space="0" w:color="auto" w:frame="1"/>
        </w:rPr>
      </w:pPr>
    </w:p>
    <w:p w14:paraId="487699B1"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624C8E81" w14:textId="0B378186" w:rsidR="00682867" w:rsidRDefault="00682867" w:rsidP="00682867">
      <w:pPr>
        <w:pStyle w:val="NormalWeb"/>
        <w:numPr>
          <w:ilvl w:val="0"/>
          <w:numId w:val="2"/>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lastRenderedPageBreak/>
        <w:t xml:space="preserve">Lightweight Weigh-Ins returned to DSMR in 2018. All participants in Lightweight events must pass a weight test and display a green wrist or ankle band when launching. Athletes need only weigh in once during the weekend. Weigh-in times are on Saturday 6:30-9:30am and Sunday 8-10:30. </w:t>
      </w:r>
    </w:p>
    <w:p w14:paraId="6B70B603" w14:textId="77777777" w:rsidR="00AD1169" w:rsidRPr="00AD1169" w:rsidRDefault="00AD1169" w:rsidP="00AD1169">
      <w:pPr>
        <w:pStyle w:val="NormalWeb"/>
        <w:shd w:val="clear" w:color="auto" w:fill="FFFFFF"/>
        <w:spacing w:before="0" w:beforeAutospacing="0" w:after="0" w:afterAutospacing="0"/>
        <w:ind w:left="720"/>
        <w:textAlignment w:val="baseline"/>
        <w:rPr>
          <w:rStyle w:val="Strong"/>
          <w:rFonts w:asciiTheme="minorHAnsi" w:hAnsiTheme="minorHAnsi" w:cstheme="minorHAnsi"/>
          <w:b w:val="0"/>
          <w:color w:val="000000" w:themeColor="text1"/>
          <w:sz w:val="22"/>
          <w:szCs w:val="22"/>
          <w:bdr w:val="none" w:sz="0" w:space="0" w:color="auto" w:frame="1"/>
        </w:rPr>
      </w:pPr>
    </w:p>
    <w:p w14:paraId="2E03CDD8"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8"/>
          <w:szCs w:val="28"/>
          <w:u w:val="single"/>
          <w:bdr w:val="none" w:sz="0" w:space="0" w:color="auto" w:frame="1"/>
        </w:rPr>
      </w:pPr>
      <w:r w:rsidRPr="006E78EC">
        <w:rPr>
          <w:rStyle w:val="Strong"/>
          <w:rFonts w:asciiTheme="minorHAnsi" w:hAnsiTheme="minorHAnsi" w:cstheme="minorHAnsi"/>
          <w:color w:val="000000" w:themeColor="text1"/>
          <w:sz w:val="28"/>
          <w:szCs w:val="28"/>
          <w:u w:val="single"/>
          <w:bdr w:val="none" w:sz="0" w:space="0" w:color="auto" w:frame="1"/>
        </w:rPr>
        <w:t>Registration</w:t>
      </w:r>
    </w:p>
    <w:p w14:paraId="62FCAF48"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12DD58DE" w14:textId="69799A30"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Entries: </w:t>
      </w:r>
      <w:r w:rsidRPr="006E78EC">
        <w:rPr>
          <w:rFonts w:asciiTheme="minorHAnsi" w:eastAsia="Times New Roman" w:hAnsiTheme="minorHAnsi" w:cstheme="minorHAnsi"/>
          <w:color w:val="000000" w:themeColor="text1"/>
          <w:sz w:val="22"/>
          <w:szCs w:val="22"/>
          <w:shd w:val="clear" w:color="auto" w:fill="FFFFFF"/>
        </w:rPr>
        <w:t xml:space="preserve">Entries must be made through </w:t>
      </w:r>
      <w:r w:rsidR="00B06D34" w:rsidRPr="006E78EC">
        <w:rPr>
          <w:rFonts w:asciiTheme="minorHAnsi" w:hAnsiTheme="minorHAnsi" w:cstheme="minorHAnsi"/>
        </w:rPr>
        <w:t>Regatta Central.</w:t>
      </w:r>
      <w:r w:rsidRPr="006E78EC">
        <w:rPr>
          <w:rFonts w:asciiTheme="minorHAnsi" w:eastAsia="Times New Roman" w:hAnsiTheme="minorHAnsi" w:cstheme="minorHAnsi"/>
          <w:color w:val="000000" w:themeColor="text1"/>
          <w:sz w:val="22"/>
          <w:szCs w:val="22"/>
          <w:shd w:val="clear" w:color="auto" w:fill="FFFFFF"/>
        </w:rPr>
        <w:t xml:space="preserve"> </w:t>
      </w:r>
    </w:p>
    <w:p w14:paraId="50A6EBDA"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2EB2F4AB" w14:textId="77777777" w:rsidR="00682867" w:rsidRPr="006E78EC" w:rsidRDefault="00682867" w:rsidP="00682867">
      <w:pPr>
        <w:textAlignment w:val="baseline"/>
        <w:rPr>
          <w:rFonts w:asciiTheme="minorHAnsi" w:eastAsia="Times New Roman" w:hAnsiTheme="minorHAnsi" w:cstheme="minorHAnsi"/>
          <w:b/>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Entry Restrictions: </w:t>
      </w:r>
    </w:p>
    <w:p w14:paraId="036B10AC" w14:textId="77777777" w:rsidR="00682867" w:rsidRPr="006E78EC" w:rsidRDefault="00682867" w:rsidP="00682867">
      <w:pPr>
        <w:pStyle w:val="ListParagraph"/>
        <w:numPr>
          <w:ilvl w:val="0"/>
          <w:numId w:val="1"/>
        </w:numPr>
        <w:textAlignment w:val="baseline"/>
        <w:rPr>
          <w:rFonts w:eastAsia="Times New Roman" w:cstheme="minorHAnsi"/>
          <w:color w:val="000000" w:themeColor="text1"/>
          <w:sz w:val="22"/>
          <w:szCs w:val="22"/>
        </w:rPr>
      </w:pPr>
      <w:r w:rsidRPr="006E78EC">
        <w:rPr>
          <w:rFonts w:eastAsia="Times New Roman" w:cstheme="minorHAnsi"/>
          <w:color w:val="000000" w:themeColor="text1"/>
          <w:sz w:val="22"/>
          <w:szCs w:val="22"/>
        </w:rPr>
        <w:t>A competitor may represent only one club. </w:t>
      </w:r>
    </w:p>
    <w:p w14:paraId="3D6B44CA" w14:textId="6D3244A7" w:rsidR="00682867" w:rsidRPr="006E78EC" w:rsidRDefault="00682867" w:rsidP="00682867">
      <w:pPr>
        <w:pStyle w:val="ListParagraph"/>
        <w:numPr>
          <w:ilvl w:val="0"/>
          <w:numId w:val="1"/>
        </w:numPr>
        <w:textAlignment w:val="baseline"/>
        <w:rPr>
          <w:rFonts w:eastAsia="Times New Roman" w:cstheme="minorHAnsi"/>
          <w:color w:val="000000" w:themeColor="text1"/>
          <w:sz w:val="22"/>
          <w:szCs w:val="22"/>
        </w:rPr>
      </w:pPr>
      <w:r w:rsidRPr="006E78EC">
        <w:rPr>
          <w:rFonts w:eastAsia="Times New Roman" w:cstheme="minorHAnsi"/>
          <w:color w:val="000000" w:themeColor="text1"/>
          <w:sz w:val="22"/>
          <w:szCs w:val="22"/>
        </w:rPr>
        <w:t xml:space="preserve">The regatta is </w:t>
      </w:r>
      <w:proofErr w:type="gramStart"/>
      <w:r w:rsidRPr="006E78EC">
        <w:rPr>
          <w:rFonts w:eastAsia="Times New Roman" w:cstheme="minorHAnsi"/>
          <w:color w:val="000000" w:themeColor="text1"/>
          <w:sz w:val="22"/>
          <w:szCs w:val="22"/>
        </w:rPr>
        <w:t>Masters</w:t>
      </w:r>
      <w:proofErr w:type="gramEnd"/>
      <w:r w:rsidRPr="006E78EC">
        <w:rPr>
          <w:rFonts w:eastAsia="Times New Roman" w:cstheme="minorHAnsi"/>
          <w:color w:val="000000" w:themeColor="text1"/>
          <w:sz w:val="22"/>
          <w:szCs w:val="22"/>
        </w:rPr>
        <w:t xml:space="preserve"> only: all rowers must be 21 years of age or older in the current calendar year (by December 31, 20</w:t>
      </w:r>
      <w:r w:rsidR="00B06D34" w:rsidRPr="006E78EC">
        <w:rPr>
          <w:rFonts w:eastAsia="Times New Roman" w:cstheme="minorHAnsi"/>
          <w:color w:val="000000" w:themeColor="text1"/>
          <w:sz w:val="22"/>
          <w:szCs w:val="22"/>
        </w:rPr>
        <w:t>2</w:t>
      </w:r>
      <w:r w:rsidR="006E78EC">
        <w:rPr>
          <w:rFonts w:eastAsia="Times New Roman" w:cstheme="minorHAnsi"/>
          <w:color w:val="000000" w:themeColor="text1"/>
          <w:sz w:val="22"/>
          <w:szCs w:val="22"/>
        </w:rPr>
        <w:t>2</w:t>
      </w:r>
      <w:r w:rsidRPr="006E78EC">
        <w:rPr>
          <w:rFonts w:eastAsia="Times New Roman" w:cstheme="minorHAnsi"/>
          <w:color w:val="000000" w:themeColor="text1"/>
          <w:sz w:val="22"/>
          <w:szCs w:val="22"/>
        </w:rPr>
        <w:t>). </w:t>
      </w:r>
      <w:r w:rsidRPr="006E78EC">
        <w:rPr>
          <w:rFonts w:eastAsia="Times New Roman" w:cstheme="minorHAnsi"/>
          <w:i/>
          <w:iCs/>
          <w:color w:val="000000" w:themeColor="text1"/>
          <w:sz w:val="22"/>
          <w:szCs w:val="22"/>
          <w:bdr w:val="none" w:sz="0" w:space="0" w:color="auto" w:frame="1"/>
        </w:rPr>
        <w:t>Coxswains and rowers in the parent/child 2x’s do not need to be masters age.</w:t>
      </w:r>
    </w:p>
    <w:p w14:paraId="573ADCF6" w14:textId="77777777" w:rsidR="00682867" w:rsidRPr="006E78EC" w:rsidRDefault="00682867" w:rsidP="00682867">
      <w:pPr>
        <w:pStyle w:val="ListParagraph"/>
        <w:numPr>
          <w:ilvl w:val="0"/>
          <w:numId w:val="1"/>
        </w:numPr>
        <w:textAlignment w:val="baseline"/>
        <w:rPr>
          <w:rFonts w:eastAsia="Times New Roman" w:cstheme="minorHAnsi"/>
          <w:color w:val="000000" w:themeColor="text1"/>
          <w:sz w:val="22"/>
          <w:szCs w:val="22"/>
        </w:rPr>
      </w:pPr>
      <w:r w:rsidRPr="006E78EC">
        <w:rPr>
          <w:rFonts w:eastAsia="Times New Roman" w:cstheme="minorHAnsi"/>
          <w:color w:val="000000" w:themeColor="text1"/>
          <w:sz w:val="22"/>
          <w:szCs w:val="22"/>
        </w:rPr>
        <w:t>Composite crews are allowed but will not be awarded team points.</w:t>
      </w:r>
    </w:p>
    <w:p w14:paraId="70139E12" w14:textId="33AF2E9F"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 </w:t>
      </w:r>
    </w:p>
    <w:p w14:paraId="3BA40D5A" w14:textId="4C1AA44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Waitlist Entries: </w:t>
      </w:r>
      <w:r w:rsidRPr="006E78EC">
        <w:rPr>
          <w:rFonts w:asciiTheme="minorHAnsi" w:eastAsia="Times New Roman" w:hAnsiTheme="minorHAnsi" w:cstheme="minorHAnsi"/>
          <w:color w:val="000000" w:themeColor="text1"/>
          <w:sz w:val="22"/>
          <w:szCs w:val="22"/>
          <w:shd w:val="clear" w:color="auto" w:fill="FFFFFF"/>
        </w:rPr>
        <w:t xml:space="preserve">each event has an entry cap. Once the cap has been reached, entries will be placed on the waitlist. After the entry deadline, the race director may accept waitlist entries. </w:t>
      </w:r>
      <w:r w:rsidR="00B06D34" w:rsidRPr="006E78EC">
        <w:rPr>
          <w:rFonts w:asciiTheme="minorHAnsi" w:eastAsia="Times New Roman" w:hAnsiTheme="minorHAnsi" w:cstheme="minorHAnsi"/>
          <w:color w:val="000000" w:themeColor="text1"/>
          <w:sz w:val="22"/>
          <w:szCs w:val="22"/>
          <w:shd w:val="clear" w:color="auto" w:fill="FFFFFF"/>
        </w:rPr>
        <w:t>Waitlist</w:t>
      </w:r>
      <w:r w:rsidRPr="006E78EC">
        <w:rPr>
          <w:rFonts w:asciiTheme="minorHAnsi" w:eastAsia="Times New Roman" w:hAnsiTheme="minorHAnsi" w:cstheme="minorHAnsi"/>
          <w:color w:val="000000" w:themeColor="text1"/>
          <w:sz w:val="22"/>
          <w:szCs w:val="22"/>
          <w:shd w:val="clear" w:color="auto" w:fill="FFFFFF"/>
        </w:rPr>
        <w:t xml:space="preserve"> entries that are not accepted will </w:t>
      </w:r>
      <w:r w:rsidR="00B06D34" w:rsidRPr="006E78EC">
        <w:rPr>
          <w:rFonts w:asciiTheme="minorHAnsi" w:eastAsia="Times New Roman" w:hAnsiTheme="minorHAnsi" w:cstheme="minorHAnsi"/>
          <w:color w:val="000000" w:themeColor="text1"/>
          <w:sz w:val="22"/>
          <w:szCs w:val="22"/>
          <w:shd w:val="clear" w:color="auto" w:fill="FFFFFF"/>
        </w:rPr>
        <w:t xml:space="preserve">not be charged entry fees. </w:t>
      </w:r>
    </w:p>
    <w:p w14:paraId="1FA1166E"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01E6408C" w14:textId="3C80B9D2"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Late Entries:</w:t>
      </w:r>
      <w:r w:rsidRPr="006E78EC">
        <w:rPr>
          <w:rFonts w:asciiTheme="minorHAnsi" w:eastAsia="Times New Roman" w:hAnsiTheme="minorHAnsi" w:cstheme="minorHAnsi"/>
          <w:color w:val="000000" w:themeColor="text1"/>
          <w:sz w:val="22"/>
          <w:szCs w:val="22"/>
          <w:shd w:val="clear" w:color="auto" w:fill="FFFFFF"/>
        </w:rPr>
        <w:t xml:space="preserve"> if there is space in an appropriate flight, the race director may accept your entry. </w:t>
      </w:r>
    </w:p>
    <w:p w14:paraId="36E9C925" w14:textId="77777777" w:rsidR="00B06D34" w:rsidRPr="006E78EC" w:rsidRDefault="00B06D34"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7946F261" w14:textId="2FC7A992"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Waivers:</w:t>
      </w:r>
      <w:r w:rsidRPr="006E78EC">
        <w:rPr>
          <w:rFonts w:asciiTheme="minorHAnsi" w:eastAsia="Times New Roman" w:hAnsiTheme="minorHAnsi" w:cstheme="minorHAnsi"/>
          <w:color w:val="000000" w:themeColor="text1"/>
          <w:sz w:val="22"/>
          <w:szCs w:val="22"/>
          <w:shd w:val="clear" w:color="auto" w:fill="FFFFFF"/>
        </w:rPr>
        <w:t xml:space="preserve"> all rowers and coxswains must have a current signed </w:t>
      </w:r>
      <w:proofErr w:type="spellStart"/>
      <w:r w:rsidRPr="006E78EC">
        <w:rPr>
          <w:rFonts w:asciiTheme="minorHAnsi" w:eastAsia="Times New Roman" w:hAnsiTheme="minorHAnsi" w:cstheme="minorHAnsi"/>
          <w:color w:val="000000" w:themeColor="text1"/>
          <w:sz w:val="22"/>
          <w:szCs w:val="22"/>
          <w:shd w:val="clear" w:color="auto" w:fill="FFFFFF"/>
        </w:rPr>
        <w:t>USRowing</w:t>
      </w:r>
      <w:proofErr w:type="spellEnd"/>
      <w:r w:rsidRPr="006E78EC">
        <w:rPr>
          <w:rFonts w:asciiTheme="minorHAnsi" w:eastAsia="Times New Roman" w:hAnsiTheme="minorHAnsi" w:cstheme="minorHAnsi"/>
          <w:color w:val="000000" w:themeColor="text1"/>
          <w:sz w:val="22"/>
          <w:szCs w:val="22"/>
          <w:shd w:val="clear" w:color="auto" w:fill="FFFFFF"/>
        </w:rPr>
        <w:t xml:space="preserve"> waiver</w:t>
      </w:r>
      <w:r w:rsidR="006E78EC">
        <w:rPr>
          <w:rFonts w:asciiTheme="minorHAnsi" w:eastAsia="Times New Roman" w:hAnsiTheme="minorHAnsi" w:cstheme="minorHAnsi"/>
          <w:color w:val="000000" w:themeColor="text1"/>
          <w:sz w:val="22"/>
          <w:szCs w:val="22"/>
          <w:shd w:val="clear" w:color="auto" w:fill="FFFFFF"/>
        </w:rPr>
        <w:t xml:space="preserve">: </w:t>
      </w:r>
      <w:hyperlink r:id="rId9" w:history="1">
        <w:r w:rsidRPr="006E78EC">
          <w:rPr>
            <w:rStyle w:val="Hyperlink"/>
            <w:rFonts w:asciiTheme="minorHAnsi" w:eastAsia="Times New Roman" w:hAnsiTheme="minorHAnsi" w:cstheme="minorHAnsi"/>
            <w:sz w:val="22"/>
            <w:szCs w:val="22"/>
            <w:shd w:val="clear" w:color="auto" w:fill="FFFFFF"/>
          </w:rPr>
          <w:t>https://membership</w:t>
        </w:r>
        <w:r w:rsidRPr="006E78EC">
          <w:rPr>
            <w:rStyle w:val="Hyperlink"/>
            <w:rFonts w:asciiTheme="minorHAnsi" w:eastAsia="Times New Roman" w:hAnsiTheme="minorHAnsi" w:cstheme="minorHAnsi"/>
            <w:sz w:val="22"/>
            <w:szCs w:val="22"/>
            <w:shd w:val="clear" w:color="auto" w:fill="FFFFFF"/>
          </w:rPr>
          <w:t>.</w:t>
        </w:r>
        <w:r w:rsidRPr="006E78EC">
          <w:rPr>
            <w:rStyle w:val="Hyperlink"/>
            <w:rFonts w:asciiTheme="minorHAnsi" w:eastAsia="Times New Roman" w:hAnsiTheme="minorHAnsi" w:cstheme="minorHAnsi"/>
            <w:sz w:val="22"/>
            <w:szCs w:val="22"/>
            <w:shd w:val="clear" w:color="auto" w:fill="FFFFFF"/>
          </w:rPr>
          <w:t>usrowing.org/</w:t>
        </w:r>
      </w:hyperlink>
      <w:r w:rsidRPr="006E78EC">
        <w:rPr>
          <w:rFonts w:asciiTheme="minorHAnsi" w:eastAsia="Times New Roman" w:hAnsiTheme="minorHAnsi" w:cstheme="minorHAnsi"/>
          <w:color w:val="000000" w:themeColor="text1"/>
          <w:sz w:val="22"/>
          <w:szCs w:val="22"/>
          <w:shd w:val="clear" w:color="auto" w:fill="FFFFFF"/>
        </w:rPr>
        <w:t xml:space="preserve">. </w:t>
      </w:r>
      <w:r w:rsidR="006E78EC">
        <w:rPr>
          <w:rFonts w:asciiTheme="minorHAnsi" w:eastAsia="Times New Roman" w:hAnsiTheme="minorHAnsi" w:cstheme="minorHAnsi"/>
          <w:color w:val="000000" w:themeColor="text1"/>
          <w:sz w:val="22"/>
          <w:szCs w:val="22"/>
          <w:shd w:val="clear" w:color="auto" w:fill="FFFFFF"/>
        </w:rPr>
        <w:t>Competitors</w:t>
      </w:r>
      <w:r w:rsidRPr="006E78EC">
        <w:rPr>
          <w:rFonts w:asciiTheme="minorHAnsi" w:eastAsia="Times New Roman" w:hAnsiTheme="minorHAnsi" w:cstheme="minorHAnsi"/>
          <w:color w:val="000000" w:themeColor="text1"/>
          <w:sz w:val="22"/>
          <w:szCs w:val="22"/>
          <w:shd w:val="clear" w:color="auto" w:fill="FFFFFF"/>
        </w:rPr>
        <w:t xml:space="preserve"> rowing as “unaffiliated” must be Championship level members. Competitors rowing for </w:t>
      </w:r>
      <w:proofErr w:type="spellStart"/>
      <w:r w:rsidRPr="006E78EC">
        <w:rPr>
          <w:rFonts w:asciiTheme="minorHAnsi" w:eastAsia="Times New Roman" w:hAnsiTheme="minorHAnsi" w:cstheme="minorHAnsi"/>
          <w:color w:val="000000" w:themeColor="text1"/>
          <w:sz w:val="22"/>
          <w:szCs w:val="22"/>
          <w:shd w:val="clear" w:color="auto" w:fill="FFFFFF"/>
        </w:rPr>
        <w:t>USRowing</w:t>
      </w:r>
      <w:proofErr w:type="spellEnd"/>
      <w:r w:rsidRPr="006E78EC">
        <w:rPr>
          <w:rFonts w:asciiTheme="minorHAnsi" w:eastAsia="Times New Roman" w:hAnsiTheme="minorHAnsi" w:cstheme="minorHAnsi"/>
          <w:color w:val="000000" w:themeColor="text1"/>
          <w:sz w:val="22"/>
          <w:szCs w:val="22"/>
          <w:shd w:val="clear" w:color="auto" w:fill="FFFFFF"/>
        </w:rPr>
        <w:t xml:space="preserve"> registered clubs do not need to be championship members. </w:t>
      </w:r>
    </w:p>
    <w:p w14:paraId="31CD63EF"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b/>
          <w:color w:val="000000" w:themeColor="text1"/>
          <w:sz w:val="22"/>
          <w:szCs w:val="22"/>
          <w:shd w:val="clear" w:color="auto" w:fill="FFFFFF"/>
        </w:rPr>
      </w:pPr>
    </w:p>
    <w:p w14:paraId="2F7F9993" w14:textId="78E30477" w:rsidR="00682867" w:rsidRPr="006E78EC" w:rsidRDefault="00682867" w:rsidP="00682867">
      <w:pPr>
        <w:rPr>
          <w:rFonts w:asciiTheme="minorHAnsi" w:eastAsia="Times New Roman" w:hAnsiTheme="minorHAnsi" w:cstheme="minorHAnsi"/>
          <w:color w:val="000000" w:themeColor="text1"/>
          <w:sz w:val="22"/>
          <w:szCs w:val="21"/>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Race Schedule: </w:t>
      </w:r>
      <w:r w:rsidRPr="006E78EC">
        <w:rPr>
          <w:rFonts w:asciiTheme="minorHAnsi" w:eastAsia="Times New Roman" w:hAnsiTheme="minorHAnsi" w:cstheme="minorHAnsi"/>
          <w:color w:val="000000" w:themeColor="text1"/>
          <w:sz w:val="22"/>
          <w:szCs w:val="22"/>
          <w:shd w:val="clear" w:color="auto" w:fill="FFFFFF"/>
        </w:rPr>
        <w:t xml:space="preserve">the preliminary race schedule </w:t>
      </w:r>
      <w:r w:rsidR="006E78EC">
        <w:rPr>
          <w:rFonts w:asciiTheme="minorHAnsi" w:eastAsia="Times New Roman" w:hAnsiTheme="minorHAnsi" w:cstheme="minorHAnsi"/>
          <w:color w:val="000000" w:themeColor="text1"/>
          <w:sz w:val="22"/>
          <w:szCs w:val="22"/>
          <w:shd w:val="clear" w:color="auto" w:fill="FFFFFF"/>
        </w:rPr>
        <w:t>is available on Regatta Central.</w:t>
      </w:r>
      <w:r w:rsidRPr="006E78EC">
        <w:rPr>
          <w:rFonts w:asciiTheme="minorHAnsi" w:eastAsia="Times New Roman" w:hAnsiTheme="minorHAnsi" w:cstheme="minorHAnsi"/>
          <w:color w:val="000000" w:themeColor="text1"/>
          <w:sz w:val="22"/>
          <w:szCs w:val="22"/>
          <w:shd w:val="clear" w:color="auto" w:fill="FFFFFF"/>
        </w:rPr>
        <w:t xml:space="preserve"> Exact event times are subject to change based on registrations.</w:t>
      </w:r>
      <w:r w:rsidRPr="006E78EC">
        <w:rPr>
          <w:rFonts w:asciiTheme="minorHAnsi" w:eastAsia="Times New Roman" w:hAnsiTheme="minorHAnsi" w:cstheme="minorHAnsi"/>
          <w:color w:val="000000" w:themeColor="text1"/>
          <w:sz w:val="22"/>
          <w:szCs w:val="21"/>
          <w:shd w:val="clear" w:color="auto" w:fill="FFFFFF"/>
        </w:rPr>
        <w:t xml:space="preserve"> </w:t>
      </w:r>
    </w:p>
    <w:p w14:paraId="4D335665" w14:textId="77777777" w:rsidR="00682867" w:rsidRPr="006E78EC" w:rsidRDefault="00682867" w:rsidP="00682867">
      <w:pPr>
        <w:rPr>
          <w:rFonts w:asciiTheme="minorHAnsi" w:eastAsia="Times New Roman" w:hAnsiTheme="minorHAnsi" w:cstheme="minorHAnsi"/>
          <w:color w:val="000000" w:themeColor="text1"/>
          <w:sz w:val="22"/>
          <w:szCs w:val="21"/>
          <w:shd w:val="clear" w:color="auto" w:fill="FFFFFF"/>
        </w:rPr>
      </w:pPr>
    </w:p>
    <w:p w14:paraId="45865129" w14:textId="47011F26" w:rsidR="00682867" w:rsidRPr="006E78EC" w:rsidRDefault="00682867" w:rsidP="00682867">
      <w:pPr>
        <w:rPr>
          <w:rFonts w:asciiTheme="minorHAnsi" w:eastAsia="Times New Roman" w:hAnsiTheme="minorHAnsi" w:cstheme="minorHAnsi"/>
          <w:color w:val="000000" w:themeColor="text1"/>
          <w:sz w:val="22"/>
          <w:szCs w:val="22"/>
        </w:rPr>
      </w:pPr>
      <w:r w:rsidRPr="006E78EC">
        <w:rPr>
          <w:rFonts w:asciiTheme="minorHAnsi" w:eastAsia="Times New Roman" w:hAnsiTheme="minorHAnsi" w:cstheme="minorHAnsi"/>
          <w:b/>
          <w:color w:val="000000" w:themeColor="text1"/>
          <w:sz w:val="22"/>
          <w:szCs w:val="22"/>
        </w:rPr>
        <w:t xml:space="preserve">Race Sheets: </w:t>
      </w:r>
      <w:r w:rsidRPr="006E78EC">
        <w:rPr>
          <w:rFonts w:asciiTheme="minorHAnsi" w:eastAsia="Times New Roman" w:hAnsiTheme="minorHAnsi" w:cstheme="minorHAnsi"/>
          <w:color w:val="000000" w:themeColor="text1"/>
          <w:sz w:val="22"/>
          <w:szCs w:val="22"/>
        </w:rPr>
        <w:t xml:space="preserve">the most current race sheets may be found on the regatta website. </w:t>
      </w:r>
      <w:r w:rsidRPr="006E78EC">
        <w:rPr>
          <w:rFonts w:asciiTheme="minorHAnsi" w:eastAsia="Times New Roman" w:hAnsiTheme="minorHAnsi" w:cstheme="minorHAnsi"/>
          <w:i/>
          <w:color w:val="000000" w:themeColor="text1"/>
          <w:sz w:val="22"/>
          <w:szCs w:val="22"/>
        </w:rPr>
        <w:t xml:space="preserve">On race day, make sure the race sheet says “Final Copy” as there are many revisions during the week prior to the regatta and the link is updated daily through Friday, July </w:t>
      </w:r>
      <w:proofErr w:type="gramStart"/>
      <w:r w:rsidR="00B06D34" w:rsidRPr="006E78EC">
        <w:rPr>
          <w:rFonts w:asciiTheme="minorHAnsi" w:eastAsia="Times New Roman" w:hAnsiTheme="minorHAnsi" w:cstheme="minorHAnsi"/>
          <w:i/>
          <w:color w:val="000000" w:themeColor="text1"/>
          <w:sz w:val="22"/>
          <w:szCs w:val="22"/>
        </w:rPr>
        <w:t>2</w:t>
      </w:r>
      <w:r w:rsidR="006E78EC">
        <w:rPr>
          <w:rFonts w:asciiTheme="minorHAnsi" w:eastAsia="Times New Roman" w:hAnsiTheme="minorHAnsi" w:cstheme="minorHAnsi"/>
          <w:i/>
          <w:color w:val="000000" w:themeColor="text1"/>
          <w:sz w:val="22"/>
          <w:szCs w:val="22"/>
        </w:rPr>
        <w:t>2.</w:t>
      </w:r>
      <w:r w:rsidRPr="006E78EC">
        <w:rPr>
          <w:rFonts w:asciiTheme="minorHAnsi" w:eastAsia="Times New Roman" w:hAnsiTheme="minorHAnsi" w:cstheme="minorHAnsi"/>
          <w:i/>
          <w:color w:val="000000" w:themeColor="text1"/>
          <w:sz w:val="22"/>
          <w:szCs w:val="22"/>
        </w:rPr>
        <w:t>.</w:t>
      </w:r>
      <w:proofErr w:type="gramEnd"/>
      <w:r w:rsidRPr="006E78EC">
        <w:rPr>
          <w:rFonts w:asciiTheme="minorHAnsi" w:eastAsia="Times New Roman" w:hAnsiTheme="minorHAnsi" w:cstheme="minorHAnsi"/>
          <w:i/>
          <w:color w:val="000000" w:themeColor="text1"/>
          <w:sz w:val="22"/>
          <w:szCs w:val="22"/>
        </w:rPr>
        <w:t xml:space="preserve"> </w:t>
      </w:r>
    </w:p>
    <w:p w14:paraId="4CE45E05"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b/>
          <w:color w:val="000000" w:themeColor="text1"/>
          <w:sz w:val="22"/>
          <w:szCs w:val="22"/>
          <w:shd w:val="clear" w:color="auto" w:fill="FFFFFF"/>
        </w:rPr>
      </w:pPr>
    </w:p>
    <w:p w14:paraId="6FF7D4A2"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Regatta Rules: </w:t>
      </w:r>
      <w:r w:rsidRPr="006E78EC">
        <w:rPr>
          <w:rFonts w:asciiTheme="minorHAnsi" w:eastAsia="Times New Roman" w:hAnsiTheme="minorHAnsi" w:cstheme="minorHAnsi"/>
          <w:color w:val="000000" w:themeColor="text1"/>
          <w:sz w:val="22"/>
          <w:szCs w:val="22"/>
          <w:shd w:val="clear" w:color="auto" w:fill="FFFFFF"/>
        </w:rPr>
        <w:t xml:space="preserve">DSMR uses </w:t>
      </w:r>
      <w:proofErr w:type="spellStart"/>
      <w:r w:rsidRPr="006E78EC">
        <w:rPr>
          <w:rFonts w:asciiTheme="minorHAnsi" w:eastAsia="Times New Roman" w:hAnsiTheme="minorHAnsi" w:cstheme="minorHAnsi"/>
          <w:color w:val="000000" w:themeColor="text1"/>
          <w:sz w:val="22"/>
          <w:szCs w:val="22"/>
          <w:shd w:val="clear" w:color="auto" w:fill="FFFFFF"/>
        </w:rPr>
        <w:t>USRowing’s</w:t>
      </w:r>
      <w:proofErr w:type="spellEnd"/>
      <w:r w:rsidRPr="006E78EC">
        <w:rPr>
          <w:rFonts w:asciiTheme="minorHAnsi" w:eastAsia="Times New Roman" w:hAnsiTheme="minorHAnsi" w:cstheme="minorHAnsi"/>
          <w:color w:val="000000" w:themeColor="text1"/>
          <w:sz w:val="22"/>
          <w:szCs w:val="22"/>
          <w:shd w:val="clear" w:color="auto" w:fill="FFFFFF"/>
        </w:rPr>
        <w:t xml:space="preserve"> most current Rules of Rowing. All rowers, coxswains, and coaches should be familiar with these rules, which may be found at </w:t>
      </w:r>
      <w:hyperlink r:id="rId10" w:history="1">
        <w:r w:rsidRPr="006E78EC">
          <w:rPr>
            <w:rStyle w:val="Hyperlink"/>
            <w:rFonts w:asciiTheme="minorHAnsi" w:eastAsia="Times New Roman" w:hAnsiTheme="minorHAnsi" w:cstheme="minorHAnsi"/>
            <w:sz w:val="22"/>
            <w:szCs w:val="22"/>
            <w:shd w:val="clear" w:color="auto" w:fill="FFFFFF"/>
          </w:rPr>
          <w:t>http://www.usrowing.org/rules-of-rowing/</w:t>
        </w:r>
      </w:hyperlink>
      <w:r w:rsidRPr="006E78EC">
        <w:rPr>
          <w:rFonts w:asciiTheme="minorHAnsi" w:eastAsia="Times New Roman" w:hAnsiTheme="minorHAnsi" w:cstheme="minorHAnsi"/>
          <w:color w:val="000000" w:themeColor="text1"/>
          <w:sz w:val="22"/>
          <w:szCs w:val="22"/>
          <w:shd w:val="clear" w:color="auto" w:fill="FFFFFF"/>
        </w:rPr>
        <w:t>. Please note some of the most pertinent rules for this regatta:</w:t>
      </w:r>
    </w:p>
    <w:p w14:paraId="11A53D7F"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0B34E152"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roofErr w:type="spellStart"/>
      <w:r w:rsidRPr="006E78EC">
        <w:rPr>
          <w:rFonts w:asciiTheme="minorHAnsi" w:eastAsia="Times New Roman" w:hAnsiTheme="minorHAnsi" w:cstheme="minorHAnsi"/>
          <w:color w:val="000000" w:themeColor="text1"/>
          <w:sz w:val="22"/>
          <w:szCs w:val="22"/>
          <w:shd w:val="clear" w:color="auto" w:fill="FFFFFF"/>
        </w:rPr>
        <w:t>Bowballs</w:t>
      </w:r>
      <w:proofErr w:type="spellEnd"/>
      <w:r w:rsidRPr="006E78EC">
        <w:rPr>
          <w:rFonts w:asciiTheme="minorHAnsi" w:eastAsia="Times New Roman" w:hAnsiTheme="minorHAnsi" w:cstheme="minorHAnsi"/>
          <w:color w:val="000000" w:themeColor="text1"/>
          <w:sz w:val="22"/>
          <w:szCs w:val="22"/>
          <w:shd w:val="clear" w:color="auto" w:fill="FFFFFF"/>
        </w:rPr>
        <w:t xml:space="preserve">; every boat must have a </w:t>
      </w:r>
      <w:proofErr w:type="spellStart"/>
      <w:r w:rsidRPr="006E78EC">
        <w:rPr>
          <w:rFonts w:asciiTheme="minorHAnsi" w:eastAsia="Times New Roman" w:hAnsiTheme="minorHAnsi" w:cstheme="minorHAnsi"/>
          <w:color w:val="000000" w:themeColor="text1"/>
          <w:sz w:val="22"/>
          <w:szCs w:val="22"/>
          <w:shd w:val="clear" w:color="auto" w:fill="FFFFFF"/>
        </w:rPr>
        <w:t>USRowing</w:t>
      </w:r>
      <w:proofErr w:type="spellEnd"/>
      <w:r w:rsidRPr="006E78EC">
        <w:rPr>
          <w:rFonts w:asciiTheme="minorHAnsi" w:eastAsia="Times New Roman" w:hAnsiTheme="minorHAnsi" w:cstheme="minorHAnsi"/>
          <w:color w:val="000000" w:themeColor="text1"/>
          <w:sz w:val="22"/>
          <w:szCs w:val="22"/>
          <w:shd w:val="clear" w:color="auto" w:fill="FFFFFF"/>
        </w:rPr>
        <w:t xml:space="preserve"> approved </w:t>
      </w:r>
      <w:proofErr w:type="spellStart"/>
      <w:r w:rsidRPr="006E78EC">
        <w:rPr>
          <w:rFonts w:asciiTheme="minorHAnsi" w:eastAsia="Times New Roman" w:hAnsiTheme="minorHAnsi" w:cstheme="minorHAnsi"/>
          <w:color w:val="000000" w:themeColor="text1"/>
          <w:sz w:val="22"/>
          <w:szCs w:val="22"/>
          <w:shd w:val="clear" w:color="auto" w:fill="FFFFFF"/>
        </w:rPr>
        <w:t>bowball</w:t>
      </w:r>
      <w:proofErr w:type="spellEnd"/>
      <w:r w:rsidRPr="006E78EC">
        <w:rPr>
          <w:rFonts w:asciiTheme="minorHAnsi" w:eastAsia="Times New Roman" w:hAnsiTheme="minorHAnsi" w:cstheme="minorHAnsi"/>
          <w:color w:val="000000" w:themeColor="text1"/>
          <w:sz w:val="22"/>
          <w:szCs w:val="22"/>
          <w:shd w:val="clear" w:color="auto" w:fill="FFFFFF"/>
        </w:rPr>
        <w:t>.</w:t>
      </w:r>
    </w:p>
    <w:p w14:paraId="06B4B267"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color w:val="000000" w:themeColor="text1"/>
          <w:sz w:val="22"/>
          <w:szCs w:val="22"/>
          <w:shd w:val="clear" w:color="auto" w:fill="FFFFFF"/>
        </w:rPr>
        <w:t xml:space="preserve">Footgear Release; the heel will not lift more than 3 inches. </w:t>
      </w:r>
    </w:p>
    <w:p w14:paraId="5D2CC1F4"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color w:val="000000" w:themeColor="text1"/>
          <w:sz w:val="22"/>
          <w:szCs w:val="22"/>
          <w:shd w:val="clear" w:color="auto" w:fill="FFFFFF"/>
        </w:rPr>
        <w:t>Bow Numbers; every boat must have a bow number (supplied by the Regatta)</w:t>
      </w:r>
    </w:p>
    <w:p w14:paraId="191991BF"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color w:val="000000" w:themeColor="text1"/>
          <w:sz w:val="22"/>
          <w:szCs w:val="22"/>
          <w:shd w:val="clear" w:color="auto" w:fill="FFFFFF"/>
        </w:rPr>
        <w:t xml:space="preserve">A crew competing in a mixed event must be 50% male and 50% female, not including the coxswain. </w:t>
      </w:r>
    </w:p>
    <w:p w14:paraId="04F919A4"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63596678" w14:textId="69E7E711"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i/>
          <w:iCs/>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t xml:space="preserve">Novice Events: </w:t>
      </w:r>
      <w:r w:rsidRPr="006E78EC">
        <w:rPr>
          <w:rFonts w:asciiTheme="minorHAnsi" w:eastAsia="Times New Roman" w:hAnsiTheme="minorHAnsi" w:cstheme="minorHAnsi"/>
          <w:color w:val="000000" w:themeColor="text1"/>
          <w:sz w:val="22"/>
          <w:szCs w:val="22"/>
          <w:shd w:val="clear" w:color="auto" w:fill="FFFFFF"/>
        </w:rPr>
        <w:t xml:space="preserve">a rower competing as a “novice” should be new to </w:t>
      </w:r>
      <w:r w:rsidR="006E78EC">
        <w:rPr>
          <w:rFonts w:asciiTheme="minorHAnsi" w:eastAsia="Times New Roman" w:hAnsiTheme="minorHAnsi" w:cstheme="minorHAnsi"/>
          <w:color w:val="000000" w:themeColor="text1"/>
          <w:sz w:val="22"/>
          <w:szCs w:val="22"/>
          <w:shd w:val="clear" w:color="auto" w:fill="FFFFFF"/>
        </w:rPr>
        <w:t>racing</w:t>
      </w:r>
      <w:r w:rsidRPr="006E78EC">
        <w:rPr>
          <w:rFonts w:asciiTheme="minorHAnsi" w:eastAsia="Times New Roman" w:hAnsiTheme="minorHAnsi" w:cstheme="minorHAnsi"/>
          <w:color w:val="000000" w:themeColor="text1"/>
          <w:sz w:val="22"/>
          <w:szCs w:val="22"/>
          <w:shd w:val="clear" w:color="auto" w:fill="FFFFFF"/>
        </w:rPr>
        <w:t xml:space="preserve"> in the past 12 month</w:t>
      </w:r>
      <w:r w:rsidR="006E78EC">
        <w:rPr>
          <w:rFonts w:asciiTheme="minorHAnsi" w:eastAsia="Times New Roman" w:hAnsiTheme="minorHAnsi" w:cstheme="minorHAnsi"/>
          <w:color w:val="000000" w:themeColor="text1"/>
          <w:sz w:val="22"/>
          <w:szCs w:val="22"/>
          <w:shd w:val="clear" w:color="auto" w:fill="FFFFFF"/>
        </w:rPr>
        <w:t xml:space="preserve">s. </w:t>
      </w:r>
      <w:r w:rsidR="002E4372">
        <w:rPr>
          <w:rFonts w:asciiTheme="minorHAnsi" w:eastAsia="Times New Roman" w:hAnsiTheme="minorHAnsi" w:cstheme="minorHAnsi"/>
          <w:color w:val="000000" w:themeColor="text1"/>
          <w:sz w:val="22"/>
          <w:szCs w:val="22"/>
          <w:shd w:val="clear" w:color="auto" w:fill="FFFFFF"/>
        </w:rPr>
        <w:t>Sculling and sweep rowing are separate, so if you are an experienced sweep rower who is new to sculling, you may enter the novice 1x. For safety,</w:t>
      </w:r>
      <w:r w:rsidRPr="006E78EC">
        <w:rPr>
          <w:rFonts w:asciiTheme="minorHAnsi" w:eastAsia="Times New Roman" w:hAnsiTheme="minorHAnsi" w:cstheme="minorHAnsi"/>
          <w:color w:val="000000" w:themeColor="text1"/>
          <w:sz w:val="22"/>
          <w:szCs w:val="22"/>
          <w:shd w:val="clear" w:color="auto" w:fill="FFFFFF"/>
        </w:rPr>
        <w:t xml:space="preserve"> the coxswain in a novice event must be experienced. </w:t>
      </w:r>
    </w:p>
    <w:p w14:paraId="77BCE4C7"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b/>
          <w:color w:val="000000" w:themeColor="text1"/>
          <w:sz w:val="22"/>
          <w:szCs w:val="22"/>
          <w:shd w:val="clear" w:color="auto" w:fill="FFFFFF"/>
        </w:rPr>
      </w:pPr>
    </w:p>
    <w:p w14:paraId="24A1A8AC"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r w:rsidRPr="006E78EC">
        <w:rPr>
          <w:rFonts w:asciiTheme="minorHAnsi" w:eastAsia="Times New Roman" w:hAnsiTheme="minorHAnsi" w:cstheme="minorHAnsi"/>
          <w:b/>
          <w:color w:val="000000" w:themeColor="text1"/>
          <w:sz w:val="22"/>
          <w:szCs w:val="22"/>
          <w:shd w:val="clear" w:color="auto" w:fill="FFFFFF"/>
        </w:rPr>
        <w:lastRenderedPageBreak/>
        <w:t xml:space="preserve">Practice: </w:t>
      </w:r>
      <w:r w:rsidRPr="006E78EC">
        <w:rPr>
          <w:rFonts w:asciiTheme="minorHAnsi" w:eastAsia="Times New Roman" w:hAnsiTheme="minorHAnsi" w:cstheme="minorHAnsi"/>
          <w:color w:val="000000" w:themeColor="text1"/>
          <w:sz w:val="22"/>
          <w:szCs w:val="22"/>
          <w:shd w:val="clear" w:color="auto" w:fill="FFFFFF"/>
        </w:rPr>
        <w:t xml:space="preserve">boats may practice on </w:t>
      </w:r>
      <w:proofErr w:type="spellStart"/>
      <w:r w:rsidRPr="006E78EC">
        <w:rPr>
          <w:rFonts w:asciiTheme="minorHAnsi" w:eastAsia="Times New Roman" w:hAnsiTheme="minorHAnsi" w:cstheme="minorHAnsi"/>
          <w:color w:val="000000" w:themeColor="text1"/>
          <w:sz w:val="22"/>
          <w:szCs w:val="22"/>
          <w:shd w:val="clear" w:color="auto" w:fill="FFFFFF"/>
        </w:rPr>
        <w:t>Noxontown</w:t>
      </w:r>
      <w:proofErr w:type="spellEnd"/>
      <w:r w:rsidRPr="006E78EC">
        <w:rPr>
          <w:rFonts w:asciiTheme="minorHAnsi" w:eastAsia="Times New Roman" w:hAnsiTheme="minorHAnsi" w:cstheme="minorHAnsi"/>
          <w:color w:val="000000" w:themeColor="text1"/>
          <w:sz w:val="22"/>
          <w:szCs w:val="22"/>
          <w:shd w:val="clear" w:color="auto" w:fill="FFFFFF"/>
        </w:rPr>
        <w:t xml:space="preserve"> Pond on Friday afternoon and after racing on Saturday until sundown. </w:t>
      </w:r>
      <w:r w:rsidRPr="006E78EC">
        <w:rPr>
          <w:rFonts w:asciiTheme="minorHAnsi" w:eastAsia="Times New Roman" w:hAnsiTheme="minorHAnsi" w:cstheme="minorHAnsi"/>
          <w:b/>
          <w:color w:val="000000" w:themeColor="text1"/>
          <w:sz w:val="22"/>
          <w:szCs w:val="22"/>
          <w:shd w:val="clear" w:color="auto" w:fill="FFFFFF"/>
        </w:rPr>
        <w:t>Practice is at your own risk.</w:t>
      </w:r>
      <w:r w:rsidRPr="006E78EC">
        <w:rPr>
          <w:rFonts w:asciiTheme="minorHAnsi" w:eastAsia="Times New Roman" w:hAnsiTheme="minorHAnsi" w:cstheme="minorHAnsi"/>
          <w:color w:val="000000" w:themeColor="text1"/>
          <w:sz w:val="22"/>
          <w:szCs w:val="22"/>
          <w:shd w:val="clear" w:color="auto" w:fill="FFFFFF"/>
        </w:rPr>
        <w:t xml:space="preserve"> There will be no safety personnel on the pond. The practice boat traffic map can be found at </w:t>
      </w:r>
      <w:hyperlink r:id="rId11" w:history="1">
        <w:r w:rsidRPr="006E78EC">
          <w:rPr>
            <w:rStyle w:val="Hyperlink"/>
            <w:rFonts w:asciiTheme="minorHAnsi" w:eastAsia="Times New Roman" w:hAnsiTheme="minorHAnsi" w:cstheme="minorHAnsi"/>
            <w:sz w:val="22"/>
            <w:szCs w:val="22"/>
            <w:shd w:val="clear" w:color="auto" w:fill="FFFFFF"/>
          </w:rPr>
          <w:t>http://diamondstatemasters.com/dsmr/practice/</w:t>
        </w:r>
      </w:hyperlink>
      <w:r w:rsidRPr="006E78EC">
        <w:rPr>
          <w:rFonts w:asciiTheme="minorHAnsi" w:eastAsia="Times New Roman" w:hAnsiTheme="minorHAnsi" w:cstheme="minorHAnsi"/>
          <w:color w:val="000000" w:themeColor="text1"/>
          <w:sz w:val="22"/>
          <w:szCs w:val="22"/>
          <w:shd w:val="clear" w:color="auto" w:fill="FFFFFF"/>
        </w:rPr>
        <w:t xml:space="preserve"> and it will be posted at the launch dock. Boats may row up the pond in lanes 6-4 and row down the course in lanes 1-3. </w:t>
      </w:r>
    </w:p>
    <w:p w14:paraId="68D0840E"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eastAsia="Times New Roman" w:hAnsiTheme="minorHAnsi" w:cstheme="minorHAnsi"/>
          <w:color w:val="000000" w:themeColor="text1"/>
          <w:sz w:val="22"/>
          <w:szCs w:val="22"/>
          <w:shd w:val="clear" w:color="auto" w:fill="FFFFFF"/>
        </w:rPr>
      </w:pPr>
    </w:p>
    <w:p w14:paraId="2267086C"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8"/>
          <w:szCs w:val="28"/>
          <w:u w:val="single"/>
          <w:bdr w:val="none" w:sz="0" w:space="0" w:color="auto" w:frame="1"/>
        </w:rPr>
      </w:pPr>
      <w:r w:rsidRPr="006E78EC">
        <w:rPr>
          <w:rStyle w:val="Strong"/>
          <w:rFonts w:asciiTheme="minorHAnsi" w:hAnsiTheme="minorHAnsi" w:cstheme="minorHAnsi"/>
          <w:color w:val="000000" w:themeColor="text1"/>
          <w:sz w:val="28"/>
          <w:szCs w:val="28"/>
          <w:u w:val="single"/>
          <w:bdr w:val="none" w:sz="0" w:space="0" w:color="auto" w:frame="1"/>
        </w:rPr>
        <w:t>Race Day</w:t>
      </w:r>
    </w:p>
    <w:p w14:paraId="65BAC9F5"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49E2BB15" w14:textId="04C60243"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Line-Up Changes: </w:t>
      </w:r>
      <w:r w:rsidRPr="006E78EC">
        <w:rPr>
          <w:rStyle w:val="Strong"/>
          <w:rFonts w:asciiTheme="minorHAnsi" w:hAnsiTheme="minorHAnsi" w:cstheme="minorHAnsi"/>
          <w:b w:val="0"/>
          <w:color w:val="000000" w:themeColor="text1"/>
          <w:sz w:val="22"/>
          <w:szCs w:val="22"/>
          <w:bdr w:val="none" w:sz="0" w:space="0" w:color="auto" w:frame="1"/>
        </w:rPr>
        <w:t xml:space="preserve">any line-up changes should be reported to the race director, Maggie, </w:t>
      </w:r>
      <w:r w:rsidR="00B06D34" w:rsidRPr="006E78EC">
        <w:rPr>
          <w:rStyle w:val="Strong"/>
          <w:rFonts w:asciiTheme="minorHAnsi" w:hAnsiTheme="minorHAnsi" w:cstheme="minorHAnsi"/>
          <w:b w:val="0"/>
          <w:color w:val="000000" w:themeColor="text1"/>
          <w:sz w:val="22"/>
          <w:szCs w:val="22"/>
          <w:bdr w:val="none" w:sz="0" w:space="0" w:color="auto" w:frame="1"/>
        </w:rPr>
        <w:t xml:space="preserve">or her deputy, </w:t>
      </w:r>
      <w:proofErr w:type="spellStart"/>
      <w:r w:rsidR="00B06D34" w:rsidRPr="006E78EC">
        <w:rPr>
          <w:rStyle w:val="Strong"/>
          <w:rFonts w:asciiTheme="minorHAnsi" w:hAnsiTheme="minorHAnsi" w:cstheme="minorHAnsi"/>
          <w:b w:val="0"/>
          <w:color w:val="000000" w:themeColor="text1"/>
          <w:sz w:val="22"/>
          <w:szCs w:val="22"/>
          <w:bdr w:val="none" w:sz="0" w:space="0" w:color="auto" w:frame="1"/>
        </w:rPr>
        <w:t>Kitsie</w:t>
      </w:r>
      <w:proofErr w:type="spellEnd"/>
      <w:r w:rsidR="00B06D34" w:rsidRPr="006E78EC">
        <w:rPr>
          <w:rStyle w:val="Strong"/>
          <w:rFonts w:asciiTheme="minorHAnsi" w:hAnsiTheme="minorHAnsi" w:cstheme="minorHAnsi"/>
          <w:b w:val="0"/>
          <w:color w:val="000000" w:themeColor="text1"/>
          <w:sz w:val="22"/>
          <w:szCs w:val="22"/>
          <w:bdr w:val="none" w:sz="0" w:space="0" w:color="auto" w:frame="1"/>
        </w:rPr>
        <w:t xml:space="preserve">, </w:t>
      </w:r>
      <w:r w:rsidRPr="006E78EC">
        <w:rPr>
          <w:rStyle w:val="Strong"/>
          <w:rFonts w:asciiTheme="minorHAnsi" w:hAnsiTheme="minorHAnsi" w:cstheme="minorHAnsi"/>
          <w:b w:val="0"/>
          <w:color w:val="000000" w:themeColor="text1"/>
          <w:sz w:val="22"/>
          <w:szCs w:val="22"/>
          <w:bdr w:val="none" w:sz="0" w:space="0" w:color="auto" w:frame="1"/>
        </w:rPr>
        <w:t xml:space="preserve">at the finish line at least two hours prior to race time to compute the age handicap. </w:t>
      </w:r>
    </w:p>
    <w:p w14:paraId="1A2FF0DE"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3C383F21"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Coaches’, Coxswains’, and Blind Bow Meetings</w:t>
      </w:r>
      <w:r w:rsidRPr="006E78EC">
        <w:rPr>
          <w:rStyle w:val="Strong"/>
          <w:rFonts w:asciiTheme="minorHAnsi" w:hAnsiTheme="minorHAnsi" w:cstheme="minorHAnsi"/>
          <w:b w:val="0"/>
          <w:color w:val="000000" w:themeColor="text1"/>
          <w:sz w:val="22"/>
          <w:szCs w:val="22"/>
          <w:bdr w:val="none" w:sz="0" w:space="0" w:color="auto" w:frame="1"/>
        </w:rPr>
        <w:t>: 7:45AM Saturday and 7:15AM Sunday. All crews will be responsible for any information discussed at these meetings.</w:t>
      </w:r>
    </w:p>
    <w:p w14:paraId="54DA9D98"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61DCAA6E"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Lightweights: </w:t>
      </w:r>
      <w:r w:rsidRPr="006E78EC">
        <w:rPr>
          <w:rStyle w:val="Strong"/>
          <w:rFonts w:asciiTheme="minorHAnsi" w:hAnsiTheme="minorHAnsi" w:cstheme="minorHAnsi"/>
          <w:b w:val="0"/>
          <w:color w:val="000000" w:themeColor="text1"/>
          <w:sz w:val="22"/>
          <w:szCs w:val="22"/>
          <w:bdr w:val="none" w:sz="0" w:space="0" w:color="auto" w:frame="1"/>
        </w:rPr>
        <w:t xml:space="preserve"> All Lightweight entrants must pass a weigh-in to be eligible for medals, trophies, and points in a lightweight event. Lightweights only need to weigh in in once during the regatta. Weigh-in times are Saturday 6:30-9:30 am and at midday hours TBA and Sunday 8-10:30am. </w:t>
      </w:r>
    </w:p>
    <w:p w14:paraId="69833279"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3C33ED41" w14:textId="77777777" w:rsidR="002E4372" w:rsidRDefault="00682867" w:rsidP="002E4372">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Launching: </w:t>
      </w:r>
      <w:r w:rsidRPr="006E78EC">
        <w:rPr>
          <w:rStyle w:val="Strong"/>
          <w:rFonts w:asciiTheme="minorHAnsi" w:hAnsiTheme="minorHAnsi" w:cstheme="minorHAnsi"/>
          <w:b w:val="0"/>
          <w:color w:val="000000" w:themeColor="text1"/>
          <w:sz w:val="22"/>
          <w:szCs w:val="22"/>
          <w:bdr w:val="none" w:sz="0" w:space="0" w:color="auto" w:frame="1"/>
        </w:rPr>
        <w:t xml:space="preserve">first call for launching is 50 minutes; second call at 40 minutes; last call at 30 minutes. All crews launch from Dock A. All returns are at Docks C &amp; D. Dock B is reserved for launches and emergencies. </w:t>
      </w:r>
    </w:p>
    <w:p w14:paraId="3BFC527C" w14:textId="77777777" w:rsidR="002E4372" w:rsidRDefault="002E4372" w:rsidP="002E4372">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584C7B7F" w14:textId="2F21BA7E" w:rsidR="002E4372" w:rsidRPr="006E78EC" w:rsidRDefault="002E4372" w:rsidP="002E4372">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t xml:space="preserve">Alphanumeric bow numbers will be issued to coxswains or bows at the Launch Dock when a boat comes to the control tent ready to launch for its race. Bow numbers will be collected at the return dock. </w:t>
      </w:r>
    </w:p>
    <w:p w14:paraId="1332D6E9" w14:textId="59F5294D" w:rsidR="00682867"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53057B96" w14:textId="046A2350" w:rsidR="002E4372" w:rsidRDefault="002E4372" w:rsidP="00682867">
      <w:pPr>
        <w:pStyle w:val="NormalWeb"/>
        <w:shd w:val="clear" w:color="auto" w:fill="FFFFFF"/>
        <w:spacing w:before="0" w:beforeAutospacing="0" w:after="0" w:afterAutospacing="0"/>
        <w:textAlignment w:val="baseline"/>
        <w:rPr>
          <w:rStyle w:val="Strong"/>
          <w:rFonts w:asciiTheme="minorHAnsi" w:hAnsiTheme="minorHAnsi" w:cstheme="minorHAnsi"/>
          <w:bCs w:val="0"/>
          <w:color w:val="000000" w:themeColor="text1"/>
          <w:sz w:val="22"/>
          <w:szCs w:val="22"/>
          <w:bdr w:val="none" w:sz="0" w:space="0" w:color="auto" w:frame="1"/>
        </w:rPr>
      </w:pPr>
      <w:r>
        <w:rPr>
          <w:rStyle w:val="Strong"/>
          <w:rFonts w:asciiTheme="minorHAnsi" w:hAnsiTheme="minorHAnsi" w:cstheme="minorHAnsi"/>
          <w:bCs w:val="0"/>
          <w:color w:val="000000" w:themeColor="text1"/>
          <w:sz w:val="22"/>
          <w:szCs w:val="22"/>
          <w:bdr w:val="none" w:sz="0" w:space="0" w:color="auto" w:frame="1"/>
        </w:rPr>
        <w:t xml:space="preserve">Warm-Up and Course Safety: </w:t>
      </w:r>
    </w:p>
    <w:p w14:paraId="358C452A" w14:textId="77777777" w:rsidR="002E4372" w:rsidRDefault="002E4372" w:rsidP="00682867">
      <w:pPr>
        <w:pStyle w:val="NormalWeb"/>
        <w:shd w:val="clear" w:color="auto" w:fill="FFFFFF"/>
        <w:spacing w:before="0" w:beforeAutospacing="0" w:after="0" w:afterAutospacing="0"/>
        <w:textAlignment w:val="baseline"/>
        <w:rPr>
          <w:rStyle w:val="Strong"/>
          <w:rFonts w:asciiTheme="minorHAnsi" w:hAnsiTheme="minorHAnsi" w:cstheme="minorHAnsi"/>
          <w:bCs w:val="0"/>
          <w:color w:val="000000" w:themeColor="text1"/>
          <w:sz w:val="22"/>
          <w:szCs w:val="22"/>
          <w:bdr w:val="none" w:sz="0" w:space="0" w:color="auto" w:frame="1"/>
        </w:rPr>
      </w:pPr>
    </w:p>
    <w:p w14:paraId="52B9B76C" w14:textId="687B62B7" w:rsidR="00682867" w:rsidRPr="002E4372" w:rsidRDefault="002E4372" w:rsidP="00682867">
      <w:pPr>
        <w:pStyle w:val="NormalWeb"/>
        <w:numPr>
          <w:ilvl w:val="0"/>
          <w:numId w:val="1"/>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Pr>
          <w:rStyle w:val="Strong"/>
          <w:rFonts w:asciiTheme="minorHAnsi" w:hAnsiTheme="minorHAnsi" w:cstheme="minorHAnsi"/>
          <w:b w:val="0"/>
          <w:color w:val="000000" w:themeColor="text1"/>
          <w:sz w:val="22"/>
          <w:szCs w:val="22"/>
          <w:bdr w:val="none" w:sz="0" w:space="0" w:color="auto" w:frame="1"/>
        </w:rPr>
        <w:t xml:space="preserve">space for warming up on the water is limited, especially in 2022 as there are a lot of weeds above the start. </w:t>
      </w:r>
    </w:p>
    <w:p w14:paraId="39BE947C"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t xml:space="preserve">There are two squeeze points on the course, at 150 meters and 700 meters. These points will be monitored by officials. It is their job to keep you safe, so follow their instructions. </w:t>
      </w:r>
    </w:p>
    <w:p w14:paraId="5F532240" w14:textId="24E266CE" w:rsidR="00682867" w:rsidRPr="006E78EC" w:rsidRDefault="00682867" w:rsidP="00682867">
      <w:pPr>
        <w:pStyle w:val="NormalWeb"/>
        <w:numPr>
          <w:ilvl w:val="0"/>
          <w:numId w:val="1"/>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t xml:space="preserve">Be careful to stay out of Lane 6 when paddling to the start. </w:t>
      </w:r>
    </w:p>
    <w:p w14:paraId="1355DCDA" w14:textId="77777777" w:rsidR="00682867" w:rsidRPr="006E78EC" w:rsidRDefault="00682867" w:rsidP="00682867">
      <w:pPr>
        <w:pStyle w:val="NormalWeb"/>
        <w:numPr>
          <w:ilvl w:val="0"/>
          <w:numId w:val="1"/>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t xml:space="preserve">Buoys mark a turn around the point above the start. Crews may run into thick weeds in areas above the start; officials will be there to direct you. Do not turn before you are directed to do so. </w:t>
      </w:r>
    </w:p>
    <w:p w14:paraId="60064460" w14:textId="75952A60" w:rsidR="00682867" w:rsidRPr="006E78EC" w:rsidRDefault="00682867" w:rsidP="00682867">
      <w:pPr>
        <w:pStyle w:val="NormalWeb"/>
        <w:numPr>
          <w:ilvl w:val="0"/>
          <w:numId w:val="1"/>
        </w:numPr>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b w:val="0"/>
          <w:color w:val="000000" w:themeColor="text1"/>
          <w:sz w:val="22"/>
          <w:szCs w:val="22"/>
          <w:bdr w:val="none" w:sz="0" w:space="0" w:color="auto" w:frame="1"/>
        </w:rPr>
        <w:t>Lane 6 is closest to the warm-up area and Lane 1 is closest to the far shore. All 8+’s and 4x/+’s in Lanes 1, 2, &amp; 3 load from the front</w:t>
      </w:r>
      <w:r w:rsidR="007C4A39">
        <w:rPr>
          <w:rStyle w:val="Strong"/>
          <w:rFonts w:asciiTheme="minorHAnsi" w:hAnsiTheme="minorHAnsi" w:cstheme="minorHAnsi"/>
          <w:b w:val="0"/>
          <w:color w:val="000000" w:themeColor="text1"/>
          <w:sz w:val="22"/>
          <w:szCs w:val="22"/>
          <w:bdr w:val="none" w:sz="0" w:space="0" w:color="auto" w:frame="1"/>
        </w:rPr>
        <w:t xml:space="preserve">, </w:t>
      </w:r>
      <w:proofErr w:type="gramStart"/>
      <w:r w:rsidR="007C4A39">
        <w:rPr>
          <w:rStyle w:val="Strong"/>
          <w:rFonts w:asciiTheme="minorHAnsi" w:hAnsiTheme="minorHAnsi" w:cstheme="minorHAnsi"/>
          <w:b w:val="0"/>
          <w:color w:val="000000" w:themeColor="text1"/>
          <w:sz w:val="22"/>
          <w:szCs w:val="22"/>
          <w:bdr w:val="none" w:sz="0" w:space="0" w:color="auto" w:frame="1"/>
        </w:rPr>
        <w:t>i.e.</w:t>
      </w:r>
      <w:proofErr w:type="gramEnd"/>
      <w:r w:rsidR="007C4A39">
        <w:rPr>
          <w:rStyle w:val="Strong"/>
          <w:rFonts w:asciiTheme="minorHAnsi" w:hAnsiTheme="minorHAnsi" w:cstheme="minorHAnsi"/>
          <w:b w:val="0"/>
          <w:color w:val="000000" w:themeColor="text1"/>
          <w:sz w:val="22"/>
          <w:szCs w:val="22"/>
          <w:bdr w:val="none" w:sz="0" w:space="0" w:color="auto" w:frame="1"/>
        </w:rPr>
        <w:t xml:space="preserve"> you must back into the starting platform. </w:t>
      </w:r>
      <w:r w:rsidRPr="006E78EC">
        <w:rPr>
          <w:rStyle w:val="Strong"/>
          <w:rFonts w:asciiTheme="minorHAnsi" w:hAnsiTheme="minorHAnsi" w:cstheme="minorHAnsi"/>
          <w:b w:val="0"/>
          <w:color w:val="000000" w:themeColor="text1"/>
          <w:sz w:val="22"/>
          <w:szCs w:val="22"/>
          <w:bdr w:val="none" w:sz="0" w:space="0" w:color="auto" w:frame="1"/>
        </w:rPr>
        <w:t xml:space="preserve"> </w:t>
      </w:r>
    </w:p>
    <w:p w14:paraId="6B7A0504"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431F6B1B"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roofErr w:type="gramStart"/>
      <w:r w:rsidRPr="006E78EC">
        <w:rPr>
          <w:rStyle w:val="Strong"/>
          <w:rFonts w:asciiTheme="minorHAnsi" w:hAnsiTheme="minorHAnsi" w:cstheme="minorHAnsi"/>
          <w:color w:val="000000" w:themeColor="text1"/>
          <w:sz w:val="22"/>
          <w:szCs w:val="22"/>
          <w:bdr w:val="none" w:sz="0" w:space="0" w:color="auto" w:frame="1"/>
        </w:rPr>
        <w:t>Race Course</w:t>
      </w:r>
      <w:proofErr w:type="gramEnd"/>
      <w:r w:rsidRPr="006E78EC">
        <w:rPr>
          <w:rStyle w:val="Strong"/>
          <w:rFonts w:asciiTheme="minorHAnsi" w:hAnsiTheme="minorHAnsi" w:cstheme="minorHAnsi"/>
          <w:color w:val="000000" w:themeColor="text1"/>
          <w:sz w:val="22"/>
          <w:szCs w:val="22"/>
          <w:bdr w:val="none" w:sz="0" w:space="0" w:color="auto" w:frame="1"/>
        </w:rPr>
        <w:t xml:space="preserve">: </w:t>
      </w:r>
      <w:r w:rsidRPr="006E78EC">
        <w:rPr>
          <w:rStyle w:val="Strong"/>
          <w:rFonts w:asciiTheme="minorHAnsi" w:hAnsiTheme="minorHAnsi" w:cstheme="minorHAnsi"/>
          <w:b w:val="0"/>
          <w:color w:val="000000" w:themeColor="text1"/>
          <w:sz w:val="22"/>
          <w:szCs w:val="22"/>
          <w:bdr w:val="none" w:sz="0" w:space="0" w:color="auto" w:frame="1"/>
        </w:rPr>
        <w:t xml:space="preserve">the DSMR course is approximately 1,073 meters. The course is marked at 250-meter intervals from the starting line; therefore, the last marker is 323 meters from the finish line. A course map can be found at </w:t>
      </w:r>
      <w:hyperlink r:id="rId12" w:history="1">
        <w:r w:rsidRPr="006E78EC">
          <w:rPr>
            <w:rStyle w:val="Hyperlink"/>
            <w:rFonts w:asciiTheme="minorHAnsi" w:hAnsiTheme="minorHAnsi" w:cstheme="minorHAnsi"/>
            <w:color w:val="000000" w:themeColor="text1"/>
            <w:sz w:val="22"/>
            <w:szCs w:val="22"/>
            <w:bdr w:val="none" w:sz="0" w:space="0" w:color="auto" w:frame="1"/>
          </w:rPr>
          <w:t>diamondstatemasters.com/</w:t>
        </w:r>
        <w:proofErr w:type="spellStart"/>
        <w:r w:rsidRPr="006E78EC">
          <w:rPr>
            <w:rStyle w:val="Hyperlink"/>
            <w:rFonts w:asciiTheme="minorHAnsi" w:hAnsiTheme="minorHAnsi" w:cstheme="minorHAnsi"/>
            <w:color w:val="000000" w:themeColor="text1"/>
            <w:sz w:val="22"/>
            <w:szCs w:val="22"/>
            <w:bdr w:val="none" w:sz="0" w:space="0" w:color="auto" w:frame="1"/>
          </w:rPr>
          <w:t>dsmr</w:t>
        </w:r>
        <w:proofErr w:type="spellEnd"/>
        <w:r w:rsidRPr="006E78EC">
          <w:rPr>
            <w:rStyle w:val="Hyperlink"/>
            <w:rFonts w:asciiTheme="minorHAnsi" w:hAnsiTheme="minorHAnsi" w:cstheme="minorHAnsi"/>
            <w:color w:val="000000" w:themeColor="text1"/>
            <w:sz w:val="22"/>
            <w:szCs w:val="22"/>
            <w:bdr w:val="none" w:sz="0" w:space="0" w:color="auto" w:frame="1"/>
          </w:rPr>
          <w:t>/course-map/</w:t>
        </w:r>
      </w:hyperlink>
      <w:r w:rsidRPr="006E78EC">
        <w:rPr>
          <w:rStyle w:val="Strong"/>
          <w:rFonts w:asciiTheme="minorHAnsi" w:hAnsiTheme="minorHAnsi" w:cstheme="minorHAnsi"/>
          <w:b w:val="0"/>
          <w:color w:val="000000" w:themeColor="text1"/>
          <w:sz w:val="22"/>
          <w:szCs w:val="22"/>
          <w:bdr w:val="none" w:sz="0" w:space="0" w:color="auto" w:frame="1"/>
        </w:rPr>
        <w:t xml:space="preserve"> and in the appendix of this packet.  </w:t>
      </w:r>
    </w:p>
    <w:p w14:paraId="275CC001"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2C3EADFF" w14:textId="18AD003A"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Severe Weather: </w:t>
      </w:r>
      <w:r w:rsidRPr="006E78EC">
        <w:rPr>
          <w:rStyle w:val="Strong"/>
          <w:rFonts w:asciiTheme="minorHAnsi" w:hAnsiTheme="minorHAnsi" w:cstheme="minorHAnsi"/>
          <w:b w:val="0"/>
          <w:color w:val="000000" w:themeColor="text1"/>
          <w:sz w:val="22"/>
          <w:szCs w:val="22"/>
          <w:bdr w:val="none" w:sz="0" w:space="0" w:color="auto" w:frame="1"/>
        </w:rPr>
        <w:t xml:space="preserve">If it is necessary to suspend racing, we will make every effort to resume events when it is safe again. If </w:t>
      </w:r>
      <w:r w:rsidR="00B06D34" w:rsidRPr="006E78EC">
        <w:rPr>
          <w:rStyle w:val="Strong"/>
          <w:rFonts w:asciiTheme="minorHAnsi" w:hAnsiTheme="minorHAnsi" w:cstheme="minorHAnsi"/>
          <w:b w:val="0"/>
          <w:color w:val="000000" w:themeColor="text1"/>
          <w:sz w:val="22"/>
          <w:szCs w:val="22"/>
          <w:bdr w:val="none" w:sz="0" w:space="0" w:color="auto" w:frame="1"/>
        </w:rPr>
        <w:t>possible</w:t>
      </w:r>
      <w:r w:rsidRPr="006E78EC">
        <w:rPr>
          <w:rStyle w:val="Strong"/>
          <w:rFonts w:asciiTheme="minorHAnsi" w:hAnsiTheme="minorHAnsi" w:cstheme="minorHAnsi"/>
          <w:b w:val="0"/>
          <w:color w:val="000000" w:themeColor="text1"/>
          <w:sz w:val="22"/>
          <w:szCs w:val="22"/>
          <w:bdr w:val="none" w:sz="0" w:space="0" w:color="auto" w:frame="1"/>
        </w:rPr>
        <w:t xml:space="preserve">, we will hold delayed Saturday events on Sunday, shorten centers, and/or cancel the lunch break. Please see the Safety and Emergency Procedure pages in the Appendix for further details. </w:t>
      </w:r>
    </w:p>
    <w:p w14:paraId="7BA5DBFC"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24F55646" w14:textId="1A3A76AF"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Hot Seating:</w:t>
      </w:r>
      <w:r w:rsidRPr="006E78EC">
        <w:rPr>
          <w:rStyle w:val="Strong"/>
          <w:rFonts w:asciiTheme="minorHAnsi" w:hAnsiTheme="minorHAnsi" w:cstheme="minorHAnsi"/>
          <w:b w:val="0"/>
          <w:color w:val="000000" w:themeColor="text1"/>
          <w:sz w:val="22"/>
          <w:szCs w:val="22"/>
          <w:bdr w:val="none" w:sz="0" w:space="0" w:color="auto" w:frame="1"/>
        </w:rPr>
        <w:t xml:space="preserve"> all hot seating must be approved by Ken Hutton, </w:t>
      </w:r>
      <w:r w:rsidR="00B06D34" w:rsidRPr="006E78EC">
        <w:rPr>
          <w:rStyle w:val="Strong"/>
          <w:rFonts w:asciiTheme="minorHAnsi" w:hAnsiTheme="minorHAnsi" w:cstheme="minorHAnsi"/>
          <w:b w:val="0"/>
          <w:color w:val="000000" w:themeColor="text1"/>
          <w:sz w:val="22"/>
          <w:szCs w:val="22"/>
          <w:bdr w:val="none" w:sz="0" w:space="0" w:color="auto" w:frame="1"/>
        </w:rPr>
        <w:t xml:space="preserve">the </w:t>
      </w:r>
      <w:r w:rsidRPr="006E78EC">
        <w:rPr>
          <w:rStyle w:val="Strong"/>
          <w:rFonts w:asciiTheme="minorHAnsi" w:hAnsiTheme="minorHAnsi" w:cstheme="minorHAnsi"/>
          <w:b w:val="0"/>
          <w:color w:val="000000" w:themeColor="text1"/>
          <w:sz w:val="22"/>
          <w:szCs w:val="22"/>
          <w:bdr w:val="none" w:sz="0" w:space="0" w:color="auto" w:frame="1"/>
        </w:rPr>
        <w:t xml:space="preserve">launch dispatcher. </w:t>
      </w:r>
      <w:r w:rsidR="00AD1169" w:rsidRPr="00AD1169">
        <w:rPr>
          <w:rStyle w:val="Strong"/>
          <w:rFonts w:asciiTheme="minorHAnsi" w:hAnsiTheme="minorHAnsi" w:cstheme="minorHAnsi"/>
          <w:color w:val="000000" w:themeColor="text1"/>
          <w:sz w:val="22"/>
          <w:szCs w:val="22"/>
          <w:u w:val="single"/>
          <w:bdr w:val="none" w:sz="0" w:space="0" w:color="auto" w:frame="1"/>
        </w:rPr>
        <w:t xml:space="preserve">ALL hot seats require </w:t>
      </w:r>
      <w:r w:rsidR="00AD1169" w:rsidRPr="00AD1169">
        <w:rPr>
          <w:rStyle w:val="Strong"/>
          <w:rFonts w:asciiTheme="minorHAnsi" w:hAnsiTheme="minorHAnsi" w:cstheme="minorHAnsi"/>
          <w:color w:val="000000" w:themeColor="text1"/>
          <w:sz w:val="22"/>
          <w:szCs w:val="22"/>
          <w:u w:val="single"/>
          <w:bdr w:val="none" w:sz="0" w:space="0" w:color="auto" w:frame="1"/>
        </w:rPr>
        <w:t>his</w:t>
      </w:r>
      <w:r w:rsidR="00AD1169" w:rsidRPr="00AD1169">
        <w:rPr>
          <w:rStyle w:val="Strong"/>
          <w:rFonts w:asciiTheme="minorHAnsi" w:hAnsiTheme="minorHAnsi" w:cstheme="minorHAnsi"/>
          <w:color w:val="000000" w:themeColor="text1"/>
          <w:sz w:val="22"/>
          <w:szCs w:val="22"/>
          <w:u w:val="single"/>
          <w:bdr w:val="none" w:sz="0" w:space="0" w:color="auto" w:frame="1"/>
        </w:rPr>
        <w:t xml:space="preserve"> permission</w:t>
      </w:r>
      <w:r w:rsidR="00AD1169" w:rsidRPr="006E78EC">
        <w:rPr>
          <w:rStyle w:val="Strong"/>
          <w:rFonts w:asciiTheme="minorHAnsi" w:hAnsiTheme="minorHAnsi" w:cstheme="minorHAnsi"/>
          <w:b w:val="0"/>
          <w:color w:val="000000" w:themeColor="text1"/>
          <w:sz w:val="22"/>
          <w:szCs w:val="22"/>
          <w:bdr w:val="none" w:sz="0" w:space="0" w:color="auto" w:frame="1"/>
        </w:rPr>
        <w:t>.</w:t>
      </w:r>
      <w:r w:rsidR="00AD1169">
        <w:rPr>
          <w:rStyle w:val="Strong"/>
          <w:rFonts w:asciiTheme="minorHAnsi" w:hAnsiTheme="minorHAnsi" w:cstheme="minorHAnsi"/>
          <w:b w:val="0"/>
          <w:color w:val="000000" w:themeColor="text1"/>
          <w:sz w:val="22"/>
          <w:szCs w:val="22"/>
          <w:bdr w:val="none" w:sz="0" w:space="0" w:color="auto" w:frame="1"/>
        </w:rPr>
        <w:t xml:space="preserve"> This is for safety. </w:t>
      </w:r>
      <w:r w:rsidRPr="006E78EC">
        <w:rPr>
          <w:rStyle w:val="Strong"/>
          <w:rFonts w:asciiTheme="minorHAnsi" w:hAnsiTheme="minorHAnsi" w:cstheme="minorHAnsi"/>
          <w:b w:val="0"/>
          <w:color w:val="000000" w:themeColor="text1"/>
          <w:sz w:val="22"/>
          <w:szCs w:val="22"/>
          <w:bdr w:val="none" w:sz="0" w:space="0" w:color="auto" w:frame="1"/>
        </w:rPr>
        <w:t xml:space="preserve">Please seek permission early. Hot seating may be allowed for boats with no less than 21 and no more than 45 minutes apart. Boats with hot seating rowers or boats </w:t>
      </w:r>
      <w:r w:rsidRPr="006E78EC">
        <w:rPr>
          <w:rStyle w:val="Strong"/>
          <w:rFonts w:asciiTheme="minorHAnsi" w:hAnsiTheme="minorHAnsi" w:cstheme="minorHAnsi"/>
          <w:b w:val="0"/>
          <w:color w:val="000000" w:themeColor="text1"/>
          <w:sz w:val="22"/>
          <w:szCs w:val="22"/>
          <w:bdr w:val="none" w:sz="0" w:space="0" w:color="auto" w:frame="1"/>
        </w:rPr>
        <w:lastRenderedPageBreak/>
        <w:t xml:space="preserve">that need to be hot seated will be given a special tag that allows them priority docking at the return docks. It is a crew’s responsibility to hot seat quickly and efficiently. No race will be held beyond its published start time to wait for a hot-seated boat. </w:t>
      </w:r>
      <w:r w:rsidR="00AD1169">
        <w:rPr>
          <w:rStyle w:val="Strong"/>
          <w:rFonts w:asciiTheme="minorHAnsi" w:hAnsiTheme="minorHAnsi" w:cstheme="minorHAnsi"/>
          <w:b w:val="0"/>
          <w:color w:val="000000" w:themeColor="text1"/>
          <w:sz w:val="22"/>
          <w:szCs w:val="22"/>
          <w:bdr w:val="none" w:sz="0" w:space="0" w:color="auto" w:frame="1"/>
        </w:rPr>
        <w:t xml:space="preserve">The launch dispatcher’s decision is final. </w:t>
      </w:r>
    </w:p>
    <w:p w14:paraId="72FB7B7E"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34BD763A"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Age Handicapping: </w:t>
      </w:r>
      <w:r w:rsidRPr="006E78EC">
        <w:rPr>
          <w:rStyle w:val="Strong"/>
          <w:rFonts w:asciiTheme="minorHAnsi" w:hAnsiTheme="minorHAnsi" w:cstheme="minorHAnsi"/>
          <w:b w:val="0"/>
          <w:color w:val="000000" w:themeColor="text1"/>
          <w:sz w:val="22"/>
          <w:szCs w:val="22"/>
          <w:bdr w:val="none" w:sz="0" w:space="0" w:color="auto" w:frame="1"/>
        </w:rPr>
        <w:t xml:space="preserve">fights that contain only one age category are not handicapped. Flights that contain more than one age category are handicapped. </w:t>
      </w:r>
    </w:p>
    <w:p w14:paraId="636D66CF"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770E07EF" w14:textId="28066B4A" w:rsidR="00682867"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Awards: </w:t>
      </w:r>
      <w:r w:rsidRPr="006E78EC">
        <w:rPr>
          <w:rStyle w:val="Strong"/>
          <w:rFonts w:asciiTheme="minorHAnsi" w:hAnsiTheme="minorHAnsi" w:cstheme="minorHAnsi"/>
          <w:b w:val="0"/>
          <w:color w:val="000000" w:themeColor="text1"/>
          <w:sz w:val="22"/>
          <w:szCs w:val="22"/>
          <w:bdr w:val="none" w:sz="0" w:space="0" w:color="auto" w:frame="1"/>
        </w:rPr>
        <w:t xml:space="preserve">Medals are awarded to each flight’s winner. If a flight is handicapped, the winner may not be the boat that crossed the finish line first. If the event has a trophy, the trophy is awarded to the fastest boat amongst all flights </w:t>
      </w:r>
      <w:r w:rsidRPr="006E78EC">
        <w:rPr>
          <w:rStyle w:val="Strong"/>
          <w:rFonts w:asciiTheme="minorHAnsi" w:hAnsiTheme="minorHAnsi" w:cstheme="minorHAnsi"/>
          <w:b w:val="0"/>
          <w:color w:val="000000" w:themeColor="text1"/>
          <w:sz w:val="22"/>
          <w:szCs w:val="22"/>
          <w:u w:val="single"/>
          <w:bdr w:val="none" w:sz="0" w:space="0" w:color="auto" w:frame="1"/>
        </w:rPr>
        <w:t>without</w:t>
      </w:r>
      <w:r w:rsidRPr="006E78EC">
        <w:rPr>
          <w:rStyle w:val="Strong"/>
          <w:rFonts w:asciiTheme="minorHAnsi" w:hAnsiTheme="minorHAnsi" w:cstheme="minorHAnsi"/>
          <w:b w:val="0"/>
          <w:color w:val="000000" w:themeColor="text1"/>
          <w:sz w:val="22"/>
          <w:szCs w:val="22"/>
          <w:bdr w:val="none" w:sz="0" w:space="0" w:color="auto" w:frame="1"/>
        </w:rPr>
        <w:t xml:space="preserve"> age handicap considered. All event medals and trophies can be picked up within an hour of the event at the medals tent. </w:t>
      </w:r>
    </w:p>
    <w:p w14:paraId="194EAB16" w14:textId="7A061D1E" w:rsidR="007C4A39" w:rsidRDefault="007C4A39"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2E3124C3" w14:textId="7308A9B8" w:rsidR="007C4A39" w:rsidRPr="007C4A39" w:rsidRDefault="007C4A39" w:rsidP="007C4A39">
      <w:pPr>
        <w:pStyle w:val="Heading3"/>
        <w:shd w:val="clear" w:color="auto" w:fill="FFFFFF"/>
        <w:spacing w:before="0" w:line="240" w:lineRule="atLeast"/>
        <w:textAlignment w:val="baseline"/>
        <w:rPr>
          <w:rFonts w:asciiTheme="minorHAnsi" w:hAnsiTheme="minorHAnsi" w:cstheme="minorHAnsi"/>
          <w:color w:val="000000" w:themeColor="text1"/>
          <w:sz w:val="22"/>
          <w:szCs w:val="22"/>
        </w:rPr>
      </w:pPr>
      <w:r w:rsidRPr="007C4A39">
        <w:rPr>
          <w:rFonts w:asciiTheme="minorHAnsi" w:hAnsiTheme="minorHAnsi" w:cstheme="minorHAnsi"/>
          <w:b/>
          <w:bCs/>
          <w:color w:val="000000" w:themeColor="text1"/>
          <w:sz w:val="22"/>
          <w:szCs w:val="22"/>
        </w:rPr>
        <w:t xml:space="preserve">Special </w:t>
      </w:r>
      <w:r w:rsidRPr="007C4A39">
        <w:rPr>
          <w:rFonts w:asciiTheme="minorHAnsi" w:hAnsiTheme="minorHAnsi" w:cstheme="minorHAnsi"/>
          <w:b/>
          <w:bCs/>
          <w:color w:val="000000" w:themeColor="text1"/>
          <w:sz w:val="22"/>
          <w:szCs w:val="22"/>
        </w:rPr>
        <w:t>Trophies</w:t>
      </w:r>
    </w:p>
    <w:p w14:paraId="2E5C26FB" w14:textId="4CE1EE16"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r w:rsidRPr="007C4A39">
        <w:rPr>
          <w:rStyle w:val="Emphasis"/>
          <w:rFonts w:asciiTheme="minorHAnsi" w:hAnsiTheme="minorHAnsi" w:cstheme="minorHAnsi"/>
          <w:b/>
          <w:bCs/>
          <w:color w:val="000000" w:themeColor="text1"/>
          <w:sz w:val="22"/>
          <w:szCs w:val="22"/>
          <w:bdr w:val="none" w:sz="0" w:space="0" w:color="auto" w:frame="1"/>
        </w:rPr>
        <w:t>Dead Poets Trophy </w:t>
      </w:r>
      <w:r w:rsidRPr="007C4A39">
        <w:rPr>
          <w:rFonts w:asciiTheme="minorHAnsi" w:hAnsiTheme="minorHAnsi" w:cstheme="minorHAnsi"/>
          <w:color w:val="000000" w:themeColor="text1"/>
          <w:sz w:val="22"/>
          <w:szCs w:val="22"/>
        </w:rPr>
        <w:t>for the most overall team points</w:t>
      </w:r>
    </w:p>
    <w:p w14:paraId="2050325E" w14:textId="1277AF64"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r w:rsidRPr="007C4A39">
        <w:rPr>
          <w:rStyle w:val="Emphasis"/>
          <w:rFonts w:asciiTheme="minorHAnsi" w:hAnsiTheme="minorHAnsi" w:cstheme="minorHAnsi"/>
          <w:b/>
          <w:bCs/>
          <w:color w:val="000000" w:themeColor="text1"/>
          <w:sz w:val="22"/>
          <w:szCs w:val="22"/>
          <w:bdr w:val="none" w:sz="0" w:space="0" w:color="auto" w:frame="1"/>
        </w:rPr>
        <w:t>Howard M. Smith Trophy</w:t>
      </w:r>
      <w:r w:rsidRPr="007C4A39">
        <w:rPr>
          <w:rFonts w:asciiTheme="minorHAnsi" w:hAnsiTheme="minorHAnsi" w:cstheme="minorHAnsi"/>
          <w:color w:val="000000" w:themeColor="text1"/>
          <w:sz w:val="22"/>
          <w:szCs w:val="22"/>
        </w:rPr>
        <w:t xml:space="preserve"> for the most team points in sweep events </w:t>
      </w:r>
    </w:p>
    <w:p w14:paraId="3FA9090E" w14:textId="14904A4D"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r w:rsidRPr="007C4A39">
        <w:rPr>
          <w:rStyle w:val="Emphasis"/>
          <w:rFonts w:asciiTheme="minorHAnsi" w:hAnsiTheme="minorHAnsi" w:cstheme="minorHAnsi"/>
          <w:b/>
          <w:bCs/>
          <w:color w:val="000000" w:themeColor="text1"/>
          <w:sz w:val="22"/>
          <w:szCs w:val="22"/>
          <w:bdr w:val="none" w:sz="0" w:space="0" w:color="auto" w:frame="1"/>
        </w:rPr>
        <w:t>Ron McConnell Trophy</w:t>
      </w:r>
      <w:r w:rsidRPr="007C4A39">
        <w:rPr>
          <w:rFonts w:asciiTheme="minorHAnsi" w:hAnsiTheme="minorHAnsi" w:cstheme="minorHAnsi"/>
          <w:color w:val="000000" w:themeColor="text1"/>
          <w:sz w:val="22"/>
          <w:szCs w:val="22"/>
        </w:rPr>
        <w:t xml:space="preserve"> for the most team points in sculling events </w:t>
      </w:r>
    </w:p>
    <w:p w14:paraId="52CD2DCF" w14:textId="7E7F1D92"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r w:rsidRPr="007C4A39">
        <w:rPr>
          <w:rStyle w:val="Emphasis"/>
          <w:rFonts w:asciiTheme="minorHAnsi" w:hAnsiTheme="minorHAnsi" w:cstheme="minorHAnsi"/>
          <w:b/>
          <w:bCs/>
          <w:color w:val="000000" w:themeColor="text1"/>
          <w:sz w:val="22"/>
          <w:szCs w:val="22"/>
          <w:bdr w:val="none" w:sz="0" w:space="0" w:color="auto" w:frame="1"/>
        </w:rPr>
        <w:t xml:space="preserve">Larry </w:t>
      </w:r>
      <w:proofErr w:type="spellStart"/>
      <w:r w:rsidRPr="007C4A39">
        <w:rPr>
          <w:rStyle w:val="Emphasis"/>
          <w:rFonts w:asciiTheme="minorHAnsi" w:hAnsiTheme="minorHAnsi" w:cstheme="minorHAnsi"/>
          <w:b/>
          <w:bCs/>
          <w:color w:val="000000" w:themeColor="text1"/>
          <w:sz w:val="22"/>
          <w:szCs w:val="22"/>
          <w:bdr w:val="none" w:sz="0" w:space="0" w:color="auto" w:frame="1"/>
        </w:rPr>
        <w:t>Isakoff</w:t>
      </w:r>
      <w:proofErr w:type="spellEnd"/>
      <w:r w:rsidRPr="007C4A39">
        <w:rPr>
          <w:rStyle w:val="Emphasis"/>
          <w:rFonts w:asciiTheme="minorHAnsi" w:hAnsiTheme="minorHAnsi" w:cstheme="minorHAnsi"/>
          <w:b/>
          <w:bCs/>
          <w:color w:val="000000" w:themeColor="text1"/>
          <w:sz w:val="22"/>
          <w:szCs w:val="22"/>
          <w:bdr w:val="none" w:sz="0" w:space="0" w:color="auto" w:frame="1"/>
        </w:rPr>
        <w:t xml:space="preserve"> Trophy</w:t>
      </w:r>
      <w:r w:rsidRPr="007C4A39">
        <w:rPr>
          <w:rFonts w:asciiTheme="minorHAnsi" w:hAnsiTheme="minorHAnsi" w:cstheme="minorHAnsi"/>
          <w:color w:val="000000" w:themeColor="text1"/>
          <w:sz w:val="22"/>
          <w:szCs w:val="22"/>
        </w:rPr>
        <w:t xml:space="preserve"> for the winners of the Mixed D-J 8+ </w:t>
      </w:r>
    </w:p>
    <w:p w14:paraId="2463423B" w14:textId="6AD3E63C"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proofErr w:type="spellStart"/>
      <w:r w:rsidRPr="007C4A39">
        <w:rPr>
          <w:rStyle w:val="Emphasis"/>
          <w:rFonts w:asciiTheme="minorHAnsi" w:hAnsiTheme="minorHAnsi" w:cstheme="minorHAnsi"/>
          <w:b/>
          <w:bCs/>
          <w:color w:val="000000" w:themeColor="text1"/>
          <w:sz w:val="22"/>
          <w:szCs w:val="22"/>
          <w:bdr w:val="none" w:sz="0" w:space="0" w:color="auto" w:frame="1"/>
        </w:rPr>
        <w:t>Stuyve</w:t>
      </w:r>
      <w:proofErr w:type="spellEnd"/>
      <w:r w:rsidRPr="007C4A39">
        <w:rPr>
          <w:rStyle w:val="Emphasis"/>
          <w:rFonts w:asciiTheme="minorHAnsi" w:hAnsiTheme="minorHAnsi" w:cstheme="minorHAnsi"/>
          <w:b/>
          <w:bCs/>
          <w:color w:val="000000" w:themeColor="text1"/>
          <w:sz w:val="22"/>
          <w:szCs w:val="22"/>
          <w:bdr w:val="none" w:sz="0" w:space="0" w:color="auto" w:frame="1"/>
        </w:rPr>
        <w:t xml:space="preserve"> Pell Award</w:t>
      </w:r>
      <w:r w:rsidRPr="007C4A39">
        <w:rPr>
          <w:rFonts w:asciiTheme="minorHAnsi" w:hAnsiTheme="minorHAnsi" w:cstheme="minorHAnsi"/>
          <w:color w:val="000000" w:themeColor="text1"/>
          <w:sz w:val="22"/>
          <w:szCs w:val="22"/>
        </w:rPr>
        <w:t xml:space="preserve"> for the winner of the Men’s G-J 1x </w:t>
      </w:r>
    </w:p>
    <w:p w14:paraId="0EF097B8" w14:textId="1E288D90" w:rsidR="007C4A39" w:rsidRPr="007C4A39" w:rsidRDefault="007C4A39" w:rsidP="007C4A39">
      <w:pPr>
        <w:numPr>
          <w:ilvl w:val="0"/>
          <w:numId w:val="6"/>
        </w:numPr>
        <w:shd w:val="clear" w:color="auto" w:fill="FFFFFF"/>
        <w:spacing w:line="390" w:lineRule="atLeast"/>
        <w:textAlignment w:val="baseline"/>
        <w:rPr>
          <w:rFonts w:asciiTheme="minorHAnsi" w:hAnsiTheme="minorHAnsi" w:cstheme="minorHAnsi"/>
          <w:color w:val="000000" w:themeColor="text1"/>
          <w:sz w:val="22"/>
          <w:szCs w:val="22"/>
        </w:rPr>
      </w:pPr>
      <w:r w:rsidRPr="007C4A39">
        <w:rPr>
          <w:rStyle w:val="Emphasis"/>
          <w:rFonts w:asciiTheme="minorHAnsi" w:hAnsiTheme="minorHAnsi" w:cstheme="minorHAnsi"/>
          <w:b/>
          <w:bCs/>
          <w:color w:val="000000" w:themeColor="text1"/>
          <w:sz w:val="22"/>
          <w:szCs w:val="22"/>
          <w:bdr w:val="none" w:sz="0" w:space="0" w:color="auto" w:frame="1"/>
        </w:rPr>
        <w:t>John R. Schoonover Coxswain’s Award</w:t>
      </w:r>
      <w:r w:rsidRPr="007C4A39">
        <w:rPr>
          <w:rFonts w:asciiTheme="minorHAnsi" w:hAnsiTheme="minorHAnsi" w:cstheme="minorHAnsi"/>
          <w:color w:val="000000" w:themeColor="text1"/>
          <w:sz w:val="22"/>
          <w:szCs w:val="22"/>
        </w:rPr>
        <w:t xml:space="preserve"> for a deserving coxswain </w:t>
      </w:r>
    </w:p>
    <w:p w14:paraId="14CB97A5" w14:textId="77777777" w:rsidR="007C4A39" w:rsidRPr="007C4A39" w:rsidRDefault="007C4A39" w:rsidP="007C4A39">
      <w:pPr>
        <w:shd w:val="clear" w:color="auto" w:fill="FFFFFF"/>
        <w:spacing w:line="390" w:lineRule="atLeast"/>
        <w:ind w:left="720"/>
        <w:textAlignment w:val="baseline"/>
        <w:rPr>
          <w:rFonts w:asciiTheme="minorHAnsi" w:hAnsiTheme="minorHAnsi" w:cstheme="minorHAnsi"/>
          <w:color w:val="000000" w:themeColor="text1"/>
          <w:sz w:val="22"/>
          <w:szCs w:val="22"/>
        </w:rPr>
      </w:pPr>
    </w:p>
    <w:p w14:paraId="61F923A9" w14:textId="080D1987" w:rsidR="007C4A39" w:rsidRPr="007C4A39" w:rsidRDefault="007C4A39" w:rsidP="007C4A39">
      <w:pPr>
        <w:pStyle w:val="Heading3"/>
        <w:shd w:val="clear" w:color="auto" w:fill="FFFFFF"/>
        <w:spacing w:before="0" w:line="240" w:lineRule="atLeast"/>
        <w:textAlignment w:val="baseline"/>
        <w:rPr>
          <w:rFonts w:asciiTheme="minorHAnsi" w:hAnsiTheme="minorHAnsi" w:cstheme="minorHAnsi"/>
          <w:color w:val="000000" w:themeColor="text1"/>
          <w:sz w:val="22"/>
          <w:szCs w:val="22"/>
        </w:rPr>
      </w:pPr>
      <w:r w:rsidRPr="007C4A39">
        <w:rPr>
          <w:rFonts w:asciiTheme="minorHAnsi" w:hAnsiTheme="minorHAnsi" w:cstheme="minorHAnsi"/>
          <w:b/>
          <w:bCs/>
          <w:color w:val="000000" w:themeColor="text1"/>
          <w:sz w:val="22"/>
          <w:szCs w:val="22"/>
        </w:rPr>
        <w:t>Earning Points</w:t>
      </w:r>
      <w:r w:rsidRPr="007C4A39">
        <w:rPr>
          <w:rFonts w:asciiTheme="minorHAnsi" w:hAnsiTheme="minorHAnsi" w:cstheme="minorHAnsi"/>
          <w:b/>
          <w:bCs/>
          <w:color w:val="000000" w:themeColor="text1"/>
          <w:sz w:val="22"/>
          <w:szCs w:val="22"/>
        </w:rPr>
        <w:t xml:space="preserve">: </w:t>
      </w:r>
      <w:r w:rsidRPr="007C4A39">
        <w:rPr>
          <w:rFonts w:asciiTheme="minorHAnsi" w:hAnsiTheme="minorHAnsi" w:cstheme="minorHAnsi"/>
          <w:color w:val="000000" w:themeColor="text1"/>
          <w:sz w:val="22"/>
          <w:szCs w:val="22"/>
        </w:rPr>
        <w:t>Points are awarded in each flight — except the Helen Graham Cancer Survivor 4x Exhibition Race — based upon the number of boats defeated. Only one boat per club per flight will score points. Composite crews are not eligible for points.</w:t>
      </w:r>
    </w:p>
    <w:p w14:paraId="524BF620"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p>
    <w:p w14:paraId="2DD9E2E3" w14:textId="472E1D64"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Points are calculated by the following rubric:</w:t>
      </w:r>
    </w:p>
    <w:p w14:paraId="4F2A5128"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p>
    <w:p w14:paraId="1AE1E5CD"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1</w:t>
      </w:r>
      <w:proofErr w:type="gramStart"/>
      <w:r w:rsidRPr="007C4A39">
        <w:rPr>
          <w:rFonts w:asciiTheme="minorHAnsi" w:hAnsiTheme="minorHAnsi" w:cstheme="minorHAnsi"/>
          <w:color w:val="000000" w:themeColor="text1"/>
          <w:sz w:val="22"/>
          <w:szCs w:val="22"/>
        </w:rPr>
        <w:t>x  =</w:t>
      </w:r>
      <w:proofErr w:type="gramEnd"/>
      <w:r w:rsidRPr="007C4A39">
        <w:rPr>
          <w:rFonts w:asciiTheme="minorHAnsi" w:hAnsiTheme="minorHAnsi" w:cstheme="minorHAnsi"/>
          <w:color w:val="000000" w:themeColor="text1"/>
          <w:sz w:val="22"/>
          <w:szCs w:val="22"/>
        </w:rPr>
        <w:t>  10 points</w:t>
      </w:r>
    </w:p>
    <w:p w14:paraId="673999F3"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2x/- = 15 points</w:t>
      </w:r>
    </w:p>
    <w:p w14:paraId="27D3ED20"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4x/+ = 20 points</w:t>
      </w:r>
    </w:p>
    <w:p w14:paraId="083CA30B" w14:textId="7998FBCC"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8x/+ = 30 points</w:t>
      </w:r>
    </w:p>
    <w:p w14:paraId="7D00C44E"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p>
    <w:p w14:paraId="19479C3D"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 xml:space="preserve"># </w:t>
      </w:r>
      <w:proofErr w:type="gramStart"/>
      <w:r w:rsidRPr="007C4A39">
        <w:rPr>
          <w:rFonts w:asciiTheme="minorHAnsi" w:hAnsiTheme="minorHAnsi" w:cstheme="minorHAnsi"/>
          <w:color w:val="000000" w:themeColor="text1"/>
          <w:sz w:val="22"/>
          <w:szCs w:val="22"/>
        </w:rPr>
        <w:t>of</w:t>
      </w:r>
      <w:proofErr w:type="gramEnd"/>
      <w:r w:rsidRPr="007C4A39">
        <w:rPr>
          <w:rFonts w:asciiTheme="minorHAnsi" w:hAnsiTheme="minorHAnsi" w:cstheme="minorHAnsi"/>
          <w:color w:val="000000" w:themeColor="text1"/>
          <w:sz w:val="22"/>
          <w:szCs w:val="22"/>
        </w:rPr>
        <w:t xml:space="preserve"> boats     % of 1st place points</w:t>
      </w:r>
    </w:p>
    <w:p w14:paraId="6B418F53"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in flight         </w:t>
      </w:r>
      <w:r w:rsidRPr="007C4A39">
        <w:rPr>
          <w:rFonts w:asciiTheme="minorHAnsi" w:hAnsiTheme="minorHAnsi" w:cstheme="minorHAnsi"/>
          <w:color w:val="000000" w:themeColor="text1"/>
          <w:sz w:val="22"/>
          <w:szCs w:val="22"/>
          <w:u w:val="single"/>
          <w:bdr w:val="none" w:sz="0" w:space="0" w:color="auto" w:frame="1"/>
        </w:rPr>
        <w:t>2nd     3rd     4th     5th     6th</w:t>
      </w:r>
    </w:p>
    <w:p w14:paraId="4D2441B6"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2                     20%</w:t>
      </w:r>
    </w:p>
    <w:p w14:paraId="02F9C5F4"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3                     40%    20%</w:t>
      </w:r>
    </w:p>
    <w:p w14:paraId="432BC528"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4                     60%    30%    5%</w:t>
      </w:r>
    </w:p>
    <w:p w14:paraId="01376D20"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5                     80%    40%    10%    5%</w:t>
      </w:r>
    </w:p>
    <w:p w14:paraId="466203B8" w14:textId="77777777" w:rsidR="007C4A39" w:rsidRPr="007C4A39" w:rsidRDefault="007C4A39" w:rsidP="007C4A39">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7C4A39">
        <w:rPr>
          <w:rFonts w:asciiTheme="minorHAnsi" w:hAnsiTheme="minorHAnsi" w:cstheme="minorHAnsi"/>
          <w:color w:val="000000" w:themeColor="text1"/>
          <w:sz w:val="22"/>
          <w:szCs w:val="22"/>
        </w:rPr>
        <w:t>6                     80%    40%    20%    10%    5%</w:t>
      </w:r>
    </w:p>
    <w:p w14:paraId="5797F598" w14:textId="77777777" w:rsidR="007C4A39" w:rsidRPr="006E78EC" w:rsidRDefault="007C4A39"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p>
    <w:p w14:paraId="70535BE0"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color w:val="000000" w:themeColor="text1"/>
          <w:sz w:val="22"/>
          <w:szCs w:val="22"/>
          <w:bdr w:val="none" w:sz="0" w:space="0" w:color="auto" w:frame="1"/>
        </w:rPr>
      </w:pPr>
    </w:p>
    <w:p w14:paraId="48F88A8C"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bdr w:val="none" w:sz="0" w:space="0" w:color="auto" w:frame="1"/>
        </w:rPr>
      </w:pPr>
      <w:r w:rsidRPr="006E78EC">
        <w:rPr>
          <w:rStyle w:val="Strong"/>
          <w:rFonts w:asciiTheme="minorHAnsi" w:hAnsiTheme="minorHAnsi" w:cstheme="minorHAnsi"/>
          <w:color w:val="000000" w:themeColor="text1"/>
          <w:sz w:val="22"/>
          <w:szCs w:val="22"/>
          <w:bdr w:val="none" w:sz="0" w:space="0" w:color="auto" w:frame="1"/>
        </w:rPr>
        <w:t xml:space="preserve">Lost &amp; Found: </w:t>
      </w:r>
      <w:r w:rsidRPr="006E78EC">
        <w:rPr>
          <w:rStyle w:val="Strong"/>
          <w:rFonts w:asciiTheme="minorHAnsi" w:hAnsiTheme="minorHAnsi" w:cstheme="minorHAnsi"/>
          <w:b w:val="0"/>
          <w:color w:val="000000" w:themeColor="text1"/>
          <w:sz w:val="22"/>
          <w:szCs w:val="22"/>
          <w:bdr w:val="none" w:sz="0" w:space="0" w:color="auto" w:frame="1"/>
        </w:rPr>
        <w:t xml:space="preserve">if you lose or find something, please speak to the announcer at the Pavilion. If you lose something, make sure you give your name, club, and contact details. We urge everyone to paint or mark their oars prominently with their names. </w:t>
      </w:r>
    </w:p>
    <w:p w14:paraId="01E8058A" w14:textId="77777777" w:rsidR="00682867" w:rsidRPr="006E78EC" w:rsidRDefault="00682867" w:rsidP="00682867">
      <w:pPr>
        <w:pStyle w:val="NormalWeb"/>
        <w:shd w:val="clear" w:color="auto" w:fill="FFFFFF"/>
        <w:spacing w:before="0" w:beforeAutospacing="0" w:after="0" w:afterAutospacing="0"/>
        <w:textAlignment w:val="baseline"/>
        <w:rPr>
          <w:rStyle w:val="Strong"/>
          <w:rFonts w:asciiTheme="minorHAnsi" w:hAnsiTheme="minorHAnsi" w:cstheme="minorHAnsi"/>
          <w:b w:val="0"/>
          <w:color w:val="000000" w:themeColor="text1"/>
          <w:sz w:val="22"/>
          <w:szCs w:val="22"/>
          <w:u w:val="single"/>
          <w:bdr w:val="none" w:sz="0" w:space="0" w:color="auto" w:frame="1"/>
        </w:rPr>
      </w:pPr>
    </w:p>
    <w:p w14:paraId="6F1A4CC5"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p>
    <w:p w14:paraId="5F00043F" w14:textId="77777777" w:rsidR="00682867" w:rsidRPr="006E78EC" w:rsidRDefault="00682867" w:rsidP="00682867">
      <w:pPr>
        <w:pStyle w:val="NormalWeb"/>
        <w:shd w:val="clear" w:color="auto" w:fill="FFFFFF"/>
        <w:spacing w:before="0" w:beforeAutospacing="0" w:after="0" w:afterAutospacing="0"/>
        <w:textAlignment w:val="baseline"/>
        <w:rPr>
          <w:rFonts w:asciiTheme="minorHAnsi" w:hAnsiTheme="minorHAnsi" w:cstheme="minorHAnsi"/>
          <w:color w:val="000000" w:themeColor="text1"/>
          <w:sz w:val="22"/>
          <w:szCs w:val="22"/>
        </w:rPr>
      </w:pPr>
      <w:r w:rsidRPr="006E78EC">
        <w:rPr>
          <w:rFonts w:asciiTheme="minorHAnsi" w:hAnsiTheme="minorHAnsi" w:cstheme="minorHAnsi"/>
          <w:noProof/>
          <w:color w:val="000000" w:themeColor="text1"/>
          <w:sz w:val="22"/>
          <w:szCs w:val="22"/>
        </w:rPr>
        <w:lastRenderedPageBreak/>
        <w:drawing>
          <wp:inline distT="0" distB="0" distL="0" distR="0" wp14:anchorId="0E65776B" wp14:editId="65A30894">
            <wp:extent cx="6309360" cy="8164830"/>
            <wp:effectExtent l="0" t="0" r="0" b="0"/>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9360" cy="8164830"/>
                    </a:xfrm>
                    <a:prstGeom prst="rect">
                      <a:avLst/>
                    </a:prstGeom>
                  </pic:spPr>
                </pic:pic>
              </a:graphicData>
            </a:graphic>
          </wp:inline>
        </w:drawing>
      </w:r>
    </w:p>
    <w:p w14:paraId="018779B6" w14:textId="24931455" w:rsidR="00CA0696" w:rsidRPr="00CA0696" w:rsidRDefault="00682867" w:rsidP="00CA0696">
      <w:pPr>
        <w:pStyle w:val="NormalWeb"/>
        <w:shd w:val="clear" w:color="auto" w:fill="FFFFFF"/>
        <w:spacing w:before="0" w:beforeAutospacing="0" w:after="0" w:afterAutospacing="0"/>
        <w:textAlignment w:val="baseline"/>
        <w:rPr>
          <w:rFonts w:asciiTheme="minorHAnsi" w:hAnsiTheme="minorHAnsi" w:cstheme="minorHAnsi"/>
          <w:b/>
          <w:bCs/>
          <w:color w:val="000000" w:themeColor="text1"/>
          <w:sz w:val="22"/>
          <w:szCs w:val="22"/>
        </w:rPr>
      </w:pPr>
      <w:r w:rsidRPr="006E78EC">
        <w:rPr>
          <w:rFonts w:asciiTheme="minorHAnsi" w:hAnsiTheme="minorHAnsi" w:cstheme="minorHAnsi"/>
          <w:noProof/>
          <w:color w:val="000000" w:themeColor="text1"/>
          <w:sz w:val="22"/>
          <w:szCs w:val="22"/>
        </w:rPr>
        <w:lastRenderedPageBreak/>
        <w:drawing>
          <wp:inline distT="0" distB="0" distL="0" distR="0" wp14:anchorId="3A8D0542" wp14:editId="4F0F999B">
            <wp:extent cx="5518150" cy="8595360"/>
            <wp:effectExtent l="0" t="0" r="0" b="0"/>
            <wp:docPr id="67" name="Picture 6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18150" cy="8595360"/>
                    </a:xfrm>
                    <a:prstGeom prst="rect">
                      <a:avLst/>
                    </a:prstGeom>
                  </pic:spPr>
                </pic:pic>
              </a:graphicData>
            </a:graphic>
          </wp:inline>
        </w:drawing>
      </w:r>
    </w:p>
    <w:p w14:paraId="646964E0" w14:textId="7A7AD5E4" w:rsidR="00CA0696" w:rsidRPr="00CA0696" w:rsidRDefault="00CA0696" w:rsidP="00CA0696">
      <w:pPr>
        <w:pStyle w:val="Heading2"/>
        <w:jc w:val="center"/>
        <w:rPr>
          <w:rFonts w:asciiTheme="minorHAnsi" w:hAnsiTheme="minorHAnsi" w:cstheme="minorHAnsi"/>
          <w:b w:val="0"/>
          <w:bCs w:val="0"/>
          <w:color w:val="1F3864" w:themeColor="accent1" w:themeShade="80"/>
          <w:sz w:val="32"/>
          <w:szCs w:val="32"/>
        </w:rPr>
      </w:pPr>
      <w:r w:rsidRPr="00CA0696">
        <w:rPr>
          <w:rFonts w:asciiTheme="minorHAnsi" w:hAnsiTheme="minorHAnsi" w:cstheme="minorHAnsi"/>
          <w:b w:val="0"/>
          <w:bCs w:val="0"/>
          <w:color w:val="1F3864" w:themeColor="accent1" w:themeShade="80"/>
          <w:sz w:val="32"/>
          <w:szCs w:val="32"/>
        </w:rPr>
        <w:lastRenderedPageBreak/>
        <w:t>DSMR SAFETY PLAN</w:t>
      </w:r>
    </w:p>
    <w:p w14:paraId="10258B41" w14:textId="4554E1DB" w:rsidR="00CA0696" w:rsidRPr="002833E8" w:rsidRDefault="00CA0696" w:rsidP="00CA0696">
      <w:pPr>
        <w:pStyle w:val="Heading2"/>
      </w:pPr>
      <w:r w:rsidRPr="002833E8">
        <w:t>Regatta Safety</w:t>
      </w:r>
    </w:p>
    <w:p w14:paraId="0B5C084B" w14:textId="77777777" w:rsidR="00CA0696" w:rsidRPr="002833E8" w:rsidRDefault="00CA0696" w:rsidP="00CA0696">
      <w:pPr>
        <w:rPr>
          <w:sz w:val="20"/>
          <w:szCs w:val="20"/>
        </w:rPr>
      </w:pPr>
      <w:r w:rsidRPr="002833E8">
        <w:rPr>
          <w:sz w:val="20"/>
          <w:szCs w:val="20"/>
        </w:rPr>
        <w:t xml:space="preserve">This Safety Plan has been formulated to enable the Wilmington Rowing Center and the Howard M Smith Diamond State Masters Regatta Committee to conduct a safe regatta. This plan, and the Incident Action Plan, have been created with the advice and counsel of the United States Rowing Association (USRA or </w:t>
      </w:r>
      <w:proofErr w:type="spellStart"/>
      <w:r w:rsidRPr="002833E8">
        <w:rPr>
          <w:sz w:val="20"/>
          <w:szCs w:val="20"/>
        </w:rPr>
        <w:t>USRowing</w:t>
      </w:r>
      <w:proofErr w:type="spellEnd"/>
      <w:r w:rsidRPr="002833E8">
        <w:rPr>
          <w:sz w:val="20"/>
          <w:szCs w:val="20"/>
        </w:rPr>
        <w:t>) and the New Castle County Office of Emergency Management.</w:t>
      </w:r>
    </w:p>
    <w:p w14:paraId="64B6EA41" w14:textId="77777777" w:rsidR="00CA0696" w:rsidRPr="002833E8" w:rsidRDefault="00CA0696" w:rsidP="00CA0696">
      <w:pPr>
        <w:pStyle w:val="Heading2"/>
      </w:pPr>
      <w:r w:rsidRPr="002833E8">
        <w:t>Regatta Safety Advisor</w:t>
      </w:r>
    </w:p>
    <w:p w14:paraId="5845A49E" w14:textId="77777777" w:rsidR="00CA0696" w:rsidRPr="002833E8" w:rsidRDefault="00CA0696" w:rsidP="00CA0696">
      <w:pPr>
        <w:rPr>
          <w:sz w:val="20"/>
          <w:szCs w:val="20"/>
        </w:rPr>
      </w:pPr>
      <w:r w:rsidRPr="002833E8">
        <w:rPr>
          <w:sz w:val="20"/>
          <w:szCs w:val="20"/>
        </w:rPr>
        <w:t>The HMSDSM Regatta Committee has appointed a qualified individual as Regatta Safety Officer for the event.</w:t>
      </w:r>
    </w:p>
    <w:p w14:paraId="02C9158C" w14:textId="77777777" w:rsidR="00CA0696" w:rsidRPr="002833E8" w:rsidRDefault="00CA0696" w:rsidP="00CA0696">
      <w:pPr>
        <w:pStyle w:val="Heading2"/>
      </w:pPr>
      <w:r w:rsidRPr="002833E8">
        <w:t>Regatta Referees</w:t>
      </w:r>
    </w:p>
    <w:p w14:paraId="774C4EA8" w14:textId="77777777" w:rsidR="00CA0696" w:rsidRPr="002833E8" w:rsidRDefault="00CA0696" w:rsidP="00CA0696">
      <w:pPr>
        <w:rPr>
          <w:sz w:val="20"/>
          <w:szCs w:val="20"/>
        </w:rPr>
      </w:pPr>
      <w:r w:rsidRPr="002833E8">
        <w:rPr>
          <w:sz w:val="20"/>
          <w:szCs w:val="20"/>
        </w:rPr>
        <w:t xml:space="preserve">The HMSDSM Regatta Committee has determined that the HMSDSM Regatta will be operated under the rules of the </w:t>
      </w:r>
      <w:proofErr w:type="spellStart"/>
      <w:proofErr w:type="gramStart"/>
      <w:r w:rsidRPr="002833E8">
        <w:rPr>
          <w:sz w:val="20"/>
          <w:szCs w:val="20"/>
        </w:rPr>
        <w:t>USRowing</w:t>
      </w:r>
      <w:proofErr w:type="spellEnd"/>
      <w:r w:rsidRPr="002833E8">
        <w:rPr>
          <w:sz w:val="20"/>
          <w:szCs w:val="20"/>
        </w:rPr>
        <w:t>, and</w:t>
      </w:r>
      <w:proofErr w:type="gramEnd"/>
      <w:r w:rsidRPr="002833E8">
        <w:rPr>
          <w:sz w:val="20"/>
          <w:szCs w:val="20"/>
        </w:rPr>
        <w:t xml:space="preserve"> have arranged for the referees of the event to be </w:t>
      </w:r>
      <w:proofErr w:type="spellStart"/>
      <w:r w:rsidRPr="002833E8">
        <w:rPr>
          <w:sz w:val="20"/>
          <w:szCs w:val="20"/>
        </w:rPr>
        <w:t>USRowing</w:t>
      </w:r>
      <w:proofErr w:type="spellEnd"/>
      <w:r w:rsidRPr="002833E8">
        <w:rPr>
          <w:sz w:val="20"/>
          <w:szCs w:val="20"/>
        </w:rPr>
        <w:t>-certified. The Regatta Referees will be employing US Rowing’s Modified Referee Procedures for this event.</w:t>
      </w:r>
    </w:p>
    <w:p w14:paraId="45728915" w14:textId="77777777" w:rsidR="00CA0696" w:rsidRPr="002833E8" w:rsidRDefault="00CA0696" w:rsidP="00CA0696">
      <w:pPr>
        <w:pStyle w:val="Heading2"/>
      </w:pPr>
      <w:r w:rsidRPr="002833E8">
        <w:t>COVID-19 Policies and Procedures</w:t>
      </w:r>
    </w:p>
    <w:p w14:paraId="5601B362" w14:textId="77777777" w:rsidR="00CA0696" w:rsidRPr="002833E8" w:rsidRDefault="00CA0696" w:rsidP="00CA0696">
      <w:pPr>
        <w:rPr>
          <w:sz w:val="20"/>
          <w:szCs w:val="20"/>
        </w:rPr>
      </w:pPr>
      <w:r w:rsidRPr="002833E8">
        <w:rPr>
          <w:sz w:val="20"/>
          <w:szCs w:val="20"/>
        </w:rPr>
        <w:t xml:space="preserve">The HMSDSM Regatta Committee has prepared and adopted a Registered Regatta Risk Mitigation Plan, which will be made available before the event to all competitors, Volunteers, </w:t>
      </w:r>
      <w:proofErr w:type="gramStart"/>
      <w:r w:rsidRPr="002833E8">
        <w:rPr>
          <w:sz w:val="20"/>
          <w:szCs w:val="20"/>
        </w:rPr>
        <w:t>staff</w:t>
      </w:r>
      <w:proofErr w:type="gramEnd"/>
      <w:r w:rsidRPr="002833E8">
        <w:rPr>
          <w:sz w:val="20"/>
          <w:szCs w:val="20"/>
        </w:rPr>
        <w:t xml:space="preserve"> and officials. It will be posted for review by media personnel and spectators.</w:t>
      </w:r>
    </w:p>
    <w:p w14:paraId="1A4B9EC1" w14:textId="77777777" w:rsidR="00CA0696" w:rsidRPr="002833E8" w:rsidRDefault="00CA0696" w:rsidP="00CA0696">
      <w:pPr>
        <w:pStyle w:val="Heading2"/>
      </w:pPr>
      <w:r w:rsidRPr="002833E8">
        <w:t>Expectation of Competitors</w:t>
      </w:r>
    </w:p>
    <w:p w14:paraId="62161805" w14:textId="77777777" w:rsidR="00CA0696" w:rsidRPr="002833E8" w:rsidRDefault="00CA0696" w:rsidP="00CA0696">
      <w:pPr>
        <w:rPr>
          <w:sz w:val="20"/>
          <w:szCs w:val="20"/>
        </w:rPr>
      </w:pPr>
      <w:r w:rsidRPr="002833E8">
        <w:rPr>
          <w:sz w:val="20"/>
          <w:szCs w:val="20"/>
        </w:rPr>
        <w:t>It is required that the HMSDSM competitors complete and have on file a valid USRA waiver. It is expected that every HMSDSM competitor be familiar with the USRA Rowing Safety Guidelines and have complied with the USRA Pre-Practice Safety Checklist for Athletes and Shells. Checks will be made of shells before launching for a competitive event.</w:t>
      </w:r>
    </w:p>
    <w:p w14:paraId="04A463B8" w14:textId="77777777" w:rsidR="00CA0696" w:rsidRPr="002833E8" w:rsidRDefault="00CA0696" w:rsidP="00CA0696">
      <w:pPr>
        <w:pStyle w:val="Heading2"/>
      </w:pPr>
      <w:r w:rsidRPr="002833E8">
        <w:t>Safety Coverage</w:t>
      </w:r>
    </w:p>
    <w:p w14:paraId="31922C89" w14:textId="77777777" w:rsidR="00CA0696" w:rsidRPr="002833E8" w:rsidRDefault="00CA0696" w:rsidP="00CA0696">
      <w:pPr>
        <w:rPr>
          <w:sz w:val="20"/>
          <w:szCs w:val="20"/>
        </w:rPr>
      </w:pPr>
      <w:r w:rsidRPr="002833E8">
        <w:rPr>
          <w:sz w:val="20"/>
          <w:szCs w:val="20"/>
        </w:rPr>
        <w:t xml:space="preserve">A full-time Safety Officer and, if appropriate, Assistant Safety Officers will be in place during event operating hours. These individuals have responsibility to review regatta operations and to change or stop any practice considered unsafe. On-site medical support is being provided by New Castle County Emergency Medical Services. Rescue services are being provided by Volunteer Hose, Middletown, DE. Each launch on the water will be equipped with a basic water life-saving equipment bag. Emergency plans covering specific risks/hazards have been prepared. The basics of the safety plan will be presented to each crew prior to beginning </w:t>
      </w:r>
      <w:proofErr w:type="gramStart"/>
      <w:r w:rsidRPr="002833E8">
        <w:rPr>
          <w:sz w:val="20"/>
          <w:szCs w:val="20"/>
        </w:rPr>
        <w:t>competition, and</w:t>
      </w:r>
      <w:proofErr w:type="gramEnd"/>
      <w:r w:rsidRPr="002833E8">
        <w:rPr>
          <w:sz w:val="20"/>
          <w:szCs w:val="20"/>
        </w:rPr>
        <w:t xml:space="preserve"> will be posted at the Pavilion.</w:t>
      </w:r>
    </w:p>
    <w:p w14:paraId="4FC3616E" w14:textId="77777777" w:rsidR="00CA0696" w:rsidRPr="002833E8" w:rsidRDefault="00CA0696" w:rsidP="00CA0696">
      <w:pPr>
        <w:pStyle w:val="Heading2"/>
      </w:pPr>
      <w:r w:rsidRPr="002833E8">
        <w:t>Accidents and Emergencies</w:t>
      </w:r>
    </w:p>
    <w:p w14:paraId="157D94C0" w14:textId="77777777" w:rsidR="00CA0696" w:rsidRPr="002833E8" w:rsidRDefault="00CA0696" w:rsidP="00CA0696">
      <w:pPr>
        <w:rPr>
          <w:sz w:val="20"/>
          <w:szCs w:val="20"/>
        </w:rPr>
      </w:pPr>
      <w:r w:rsidRPr="002833E8">
        <w:rPr>
          <w:sz w:val="20"/>
          <w:szCs w:val="20"/>
        </w:rPr>
        <w:t xml:space="preserve">Accidents, </w:t>
      </w:r>
      <w:proofErr w:type="gramStart"/>
      <w:r w:rsidRPr="002833E8">
        <w:rPr>
          <w:sz w:val="20"/>
          <w:szCs w:val="20"/>
        </w:rPr>
        <w:t>injuries</w:t>
      </w:r>
      <w:proofErr w:type="gramEnd"/>
      <w:r w:rsidRPr="002833E8">
        <w:rPr>
          <w:sz w:val="20"/>
          <w:szCs w:val="20"/>
        </w:rPr>
        <w:t xml:space="preserve"> and other life-threatening events must be reported to a member of the HMSDSM staff immediately. A radio network and procedures for its use are in place, to direct emergency messages to our first responders as quickly as possible.</w:t>
      </w:r>
    </w:p>
    <w:p w14:paraId="0DC050C9" w14:textId="77777777" w:rsidR="00CA0696" w:rsidRPr="002833E8" w:rsidRDefault="00CA0696" w:rsidP="00CA0696">
      <w:pPr>
        <w:rPr>
          <w:sz w:val="20"/>
          <w:szCs w:val="20"/>
        </w:rPr>
      </w:pPr>
      <w:r w:rsidRPr="002833E8">
        <w:rPr>
          <w:sz w:val="20"/>
          <w:szCs w:val="20"/>
        </w:rPr>
        <w:t>Emergency procedures covering specific risks/hazards have been developed (see next page for a summary). They define our plans for response, and the process for transferring responsibility to our professional emergency response partners, if appropriate.</w:t>
      </w:r>
    </w:p>
    <w:p w14:paraId="25E7E9FD" w14:textId="77777777" w:rsidR="00CA0696" w:rsidRPr="002833E8" w:rsidRDefault="00CA0696" w:rsidP="00CA0696">
      <w:pPr>
        <w:pStyle w:val="Heading2"/>
      </w:pPr>
      <w:r w:rsidRPr="002833E8">
        <w:t>Distribution of the Safety Plan</w:t>
      </w:r>
    </w:p>
    <w:p w14:paraId="4D0866E0" w14:textId="77777777" w:rsidR="00CA0696" w:rsidRPr="002833E8" w:rsidRDefault="00CA0696" w:rsidP="00CA0696">
      <w:pPr>
        <w:rPr>
          <w:sz w:val="20"/>
          <w:szCs w:val="20"/>
        </w:rPr>
      </w:pPr>
      <w:r w:rsidRPr="002833E8">
        <w:rPr>
          <w:sz w:val="20"/>
          <w:szCs w:val="20"/>
        </w:rPr>
        <w:t xml:space="preserve">All volunteers, referees, and emergency responders will receive a copy of this Safety Plan, as well as details on the specific emergency plans. This information will also be posted at the Pavilion (Race HQ). The Incident Action Plan will be made available to volunteers in incident management positions, the referees, and the emergency response personnel on- and off-site.   </w:t>
      </w:r>
    </w:p>
    <w:p w14:paraId="565F82A7" w14:textId="77777777" w:rsidR="00CA0696" w:rsidRPr="002833E8" w:rsidRDefault="00CA0696" w:rsidP="00CA0696">
      <w:pPr>
        <w:rPr>
          <w:sz w:val="20"/>
          <w:szCs w:val="20"/>
        </w:rPr>
      </w:pPr>
      <w:r w:rsidRPr="002833E8">
        <w:rPr>
          <w:sz w:val="20"/>
          <w:szCs w:val="20"/>
        </w:rPr>
        <w:br w:type="page"/>
      </w:r>
    </w:p>
    <w:p w14:paraId="2924345C" w14:textId="77777777" w:rsidR="00CA0696" w:rsidRPr="002833E8" w:rsidRDefault="00CA0696" w:rsidP="00CA0696">
      <w:pPr>
        <w:pStyle w:val="Heading1"/>
        <w:jc w:val="center"/>
      </w:pPr>
      <w:r w:rsidRPr="002833E8">
        <w:lastRenderedPageBreak/>
        <w:t>Emergency Plan Highlights</w:t>
      </w:r>
    </w:p>
    <w:p w14:paraId="6CF97247" w14:textId="77777777" w:rsidR="00CA0696" w:rsidRPr="002833E8" w:rsidRDefault="00CA0696" w:rsidP="00CA0696">
      <w:pPr>
        <w:pStyle w:val="Heading2"/>
      </w:pPr>
      <w:r w:rsidRPr="002833E8">
        <w:t>Hazardous Weather Events</w:t>
      </w:r>
    </w:p>
    <w:p w14:paraId="38A20B39" w14:textId="77777777" w:rsidR="00CA0696" w:rsidRPr="002833E8" w:rsidRDefault="00CA0696" w:rsidP="00CA0696">
      <w:r w:rsidRPr="002833E8">
        <w:t>Regatta staff is monitoring the weather, using a variety of sources including local Emergency Management and NOAA Weather in Mt. Holly, NJ. In the event of threatening weather, Regatta staff will be briefed on possible situations, and take the appropriate actions:</w:t>
      </w:r>
    </w:p>
    <w:p w14:paraId="3B95663E" w14:textId="77777777" w:rsidR="00CA0696" w:rsidRPr="002833E8" w:rsidRDefault="00CA0696" w:rsidP="00CA0696">
      <w:pPr>
        <w:pStyle w:val="ListParagraph"/>
        <w:numPr>
          <w:ilvl w:val="0"/>
          <w:numId w:val="4"/>
        </w:numPr>
        <w:spacing w:after="200" w:line="276" w:lineRule="auto"/>
      </w:pPr>
      <w:r w:rsidRPr="002833E8">
        <w:t>Low severity weather conditions – Issue warnings and increase monitoring</w:t>
      </w:r>
    </w:p>
    <w:p w14:paraId="6D803EDF" w14:textId="77777777" w:rsidR="00CA0696" w:rsidRPr="002833E8" w:rsidRDefault="00CA0696" w:rsidP="00CA0696">
      <w:pPr>
        <w:pStyle w:val="ListParagraph"/>
        <w:numPr>
          <w:ilvl w:val="0"/>
          <w:numId w:val="4"/>
        </w:numPr>
        <w:spacing w:after="200" w:line="276" w:lineRule="auto"/>
      </w:pPr>
      <w:r w:rsidRPr="002833E8">
        <w:t>Intermediate severity weather conditions – Issue instructions to tie down loose equipment. Monitoring becomes continuous</w:t>
      </w:r>
    </w:p>
    <w:p w14:paraId="6BF8F5DB" w14:textId="77777777" w:rsidR="00CA0696" w:rsidRPr="002833E8" w:rsidRDefault="00CA0696" w:rsidP="00CA0696">
      <w:pPr>
        <w:pStyle w:val="ListParagraph"/>
        <w:numPr>
          <w:ilvl w:val="0"/>
          <w:numId w:val="4"/>
        </w:numPr>
        <w:spacing w:after="200" w:line="276" w:lineRule="auto"/>
      </w:pPr>
      <w:r w:rsidRPr="002833E8">
        <w:t xml:space="preserve">High severity weather conditions – Regatta shutdown. Launching stops, crews on the way to or at the start will be turned around. A race in progress or ready to start will proceed. On-water personnel will direct boats to docks. All rowers will follow the instructions of the Dockmasters to land and immediately clear the docks, then follow instructions for seeking shelter. </w:t>
      </w:r>
    </w:p>
    <w:p w14:paraId="48FCD4B5" w14:textId="77777777" w:rsidR="00CA0696" w:rsidRPr="002833E8" w:rsidRDefault="00CA0696" w:rsidP="00CA0696">
      <w:pPr>
        <w:pStyle w:val="Heading2"/>
      </w:pPr>
      <w:r w:rsidRPr="002833E8">
        <w:t>Multiple Casualty Incident</w:t>
      </w:r>
    </w:p>
    <w:p w14:paraId="2679113A" w14:textId="77777777" w:rsidR="00CA0696" w:rsidRPr="002833E8" w:rsidRDefault="00CA0696" w:rsidP="00CA0696">
      <w:r w:rsidRPr="002833E8">
        <w:t xml:space="preserve">In the event of an accident involving multiple casualties, Regatta staff will immediately terminate regatta operations and clear the incident area and docks, making room for our professional emergency responders to </w:t>
      </w:r>
      <w:proofErr w:type="gramStart"/>
      <w:r w:rsidRPr="002833E8">
        <w:t>take action</w:t>
      </w:r>
      <w:proofErr w:type="gramEnd"/>
      <w:r w:rsidRPr="002833E8">
        <w:t>. Unified Command, led by Volunteer Hose Personnel, will lead the response. Communication with local Emergency Management will be established, and additional resources will be requested, if appropriate.</w:t>
      </w:r>
    </w:p>
    <w:p w14:paraId="0D96A003" w14:textId="77777777" w:rsidR="00CA0696" w:rsidRPr="002833E8" w:rsidRDefault="00CA0696" w:rsidP="00CA0696">
      <w:pPr>
        <w:pStyle w:val="Heading2"/>
      </w:pPr>
      <w:r w:rsidRPr="002833E8">
        <w:t>Lost Child/Missing Person</w:t>
      </w:r>
    </w:p>
    <w:p w14:paraId="66854092" w14:textId="77777777" w:rsidR="00CA0696" w:rsidRPr="002833E8" w:rsidRDefault="00CA0696" w:rsidP="00CA0696">
      <w:r w:rsidRPr="002833E8">
        <w:t xml:space="preserve">Should a lost child or missing person event occur, immediately notify the Dispatcher at the Rodney Point Pavilion. Security will be notified and an announcement will be made over the public address </w:t>
      </w:r>
      <w:proofErr w:type="spellStart"/>
      <w:proofErr w:type="gramStart"/>
      <w:r w:rsidRPr="002833E8">
        <w:t>system.Should</w:t>
      </w:r>
      <w:proofErr w:type="spellEnd"/>
      <w:proofErr w:type="gramEnd"/>
      <w:r w:rsidRPr="002833E8">
        <w:t xml:space="preserve"> a lost child, or any person in need of assistance be found, bring that child/person to the Pavilion and ask that the Safety Officer or Operations Chief be notified.</w:t>
      </w:r>
    </w:p>
    <w:p w14:paraId="210B04B2" w14:textId="77777777" w:rsidR="00CA0696" w:rsidRPr="002833E8" w:rsidRDefault="00CA0696" w:rsidP="00CA0696">
      <w:pPr>
        <w:pStyle w:val="Heading2"/>
      </w:pPr>
      <w:r w:rsidRPr="002833E8">
        <w:t>On-Land Medical Emergency</w:t>
      </w:r>
    </w:p>
    <w:p w14:paraId="3EBFEA78" w14:textId="77777777" w:rsidR="00CA0696" w:rsidRPr="002833E8" w:rsidRDefault="00CA0696" w:rsidP="00CA0696">
      <w:r w:rsidRPr="002833E8">
        <w:t>In the event of an on-land emergency (Accident/Illness), immediately notify any staff person with a radio. The Safety/Operations Officer will coordinate with the on-site paramedics to provide the appropriate care.</w:t>
      </w:r>
    </w:p>
    <w:p w14:paraId="6392D436" w14:textId="77777777" w:rsidR="00CA0696" w:rsidRPr="002833E8" w:rsidRDefault="00CA0696" w:rsidP="00CA0696">
      <w:pPr>
        <w:pStyle w:val="Heading2"/>
      </w:pPr>
      <w:r w:rsidRPr="002833E8">
        <w:t>High Heat Index Operation</w:t>
      </w:r>
    </w:p>
    <w:p w14:paraId="12E3F48F" w14:textId="77777777" w:rsidR="00CA0696" w:rsidRPr="002833E8" w:rsidRDefault="00CA0696" w:rsidP="00CA0696">
      <w:r w:rsidRPr="002833E8">
        <w:t>If the calculated Heat Index is expected to reach or exceed 100 degrees F during the regatta, additional protective actions will be taken, including:</w:t>
      </w:r>
    </w:p>
    <w:p w14:paraId="4E29DCBA" w14:textId="77777777" w:rsidR="00CA0696" w:rsidRPr="002833E8" w:rsidRDefault="00CA0696" w:rsidP="00CA0696">
      <w:pPr>
        <w:pStyle w:val="ListParagraph"/>
        <w:numPr>
          <w:ilvl w:val="0"/>
          <w:numId w:val="5"/>
        </w:numPr>
        <w:spacing w:after="200" w:line="276" w:lineRule="auto"/>
      </w:pPr>
      <w:r w:rsidRPr="002833E8">
        <w:t>Briefings of all participants before competition begins</w:t>
      </w:r>
    </w:p>
    <w:p w14:paraId="3705B00D" w14:textId="77777777" w:rsidR="00CA0696" w:rsidRPr="002833E8" w:rsidRDefault="00CA0696" w:rsidP="00CA0696">
      <w:pPr>
        <w:pStyle w:val="ListParagraph"/>
        <w:numPr>
          <w:ilvl w:val="0"/>
          <w:numId w:val="5"/>
        </w:numPr>
        <w:spacing w:after="200" w:line="276" w:lineRule="auto"/>
      </w:pPr>
      <w:r w:rsidRPr="002833E8">
        <w:t>Meetings with all officials on plans and procedures to follow to get affected persons to medical care quickly</w:t>
      </w:r>
    </w:p>
    <w:p w14:paraId="703FAC73" w14:textId="77777777" w:rsidR="00CA0696" w:rsidRPr="002833E8" w:rsidRDefault="00CA0696" w:rsidP="00CA0696">
      <w:pPr>
        <w:pStyle w:val="ListParagraph"/>
        <w:numPr>
          <w:ilvl w:val="0"/>
          <w:numId w:val="5"/>
        </w:numPr>
        <w:spacing w:after="200" w:line="276" w:lineRule="auto"/>
      </w:pPr>
      <w:r w:rsidRPr="002833E8">
        <w:t>Misting stations and tens will be set up near the Pavilion</w:t>
      </w:r>
    </w:p>
    <w:p w14:paraId="55C7ADCA" w14:textId="77777777" w:rsidR="00CA0696" w:rsidRPr="002833E8" w:rsidRDefault="00CA0696" w:rsidP="00CA0696">
      <w:pPr>
        <w:pStyle w:val="ListParagraph"/>
        <w:numPr>
          <w:ilvl w:val="0"/>
          <w:numId w:val="5"/>
        </w:numPr>
        <w:spacing w:after="200" w:line="276" w:lineRule="auto"/>
      </w:pPr>
      <w:r w:rsidRPr="002833E8">
        <w:t>Safety launches will be equipped with water and towels for cooling affected persons</w:t>
      </w:r>
    </w:p>
    <w:p w14:paraId="6862FB84" w14:textId="77777777" w:rsidR="00CA0696" w:rsidRPr="002833E8" w:rsidRDefault="00CA0696" w:rsidP="00CA0696">
      <w:r w:rsidRPr="002833E8">
        <w:t>Should the calculated Heat Index be expected to reach or exceed 110 degrees F, additional EMS support will be requested.</w:t>
      </w:r>
    </w:p>
    <w:p w14:paraId="3857EEB0" w14:textId="77777777" w:rsidR="00CA0696" w:rsidRDefault="00CA0696" w:rsidP="00CA0696">
      <w:r w:rsidRPr="002833E8">
        <w:lastRenderedPageBreak/>
        <w:t>Regatta staff will be monitoring the return docks, providing updates to the Regatta Director and Chief Referee on the number of heat-related incidents. Delaying or stopping competition will be considered if significant numbers or participants are affected.</w:t>
      </w:r>
    </w:p>
    <w:p w14:paraId="206CB9D2" w14:textId="77777777" w:rsidR="00CA0696" w:rsidRPr="00E723E1" w:rsidRDefault="00CA0696" w:rsidP="00CA0696"/>
    <w:p w14:paraId="062165A4" w14:textId="77777777" w:rsidR="00CA0696" w:rsidRPr="00E723E1" w:rsidRDefault="00CA0696" w:rsidP="00CA0696"/>
    <w:p w14:paraId="4A44E878" w14:textId="77777777" w:rsidR="00CA0696" w:rsidRPr="00E723E1" w:rsidRDefault="00CA0696" w:rsidP="00CA0696"/>
    <w:p w14:paraId="50971DA8" w14:textId="77777777" w:rsidR="00CA0696" w:rsidRPr="00E723E1" w:rsidRDefault="00CA0696" w:rsidP="00CA0696"/>
    <w:p w14:paraId="50599C9B" w14:textId="77777777" w:rsidR="00CA0696" w:rsidRPr="00E723E1" w:rsidRDefault="00CA0696" w:rsidP="00CA0696"/>
    <w:p w14:paraId="18D9D9B3" w14:textId="77777777" w:rsidR="00CA0696" w:rsidRPr="00E723E1" w:rsidRDefault="00CA0696" w:rsidP="00CA0696"/>
    <w:p w14:paraId="78817760" w14:textId="77777777" w:rsidR="00CA0696" w:rsidRPr="00E723E1" w:rsidRDefault="00CA0696" w:rsidP="00CA0696"/>
    <w:p w14:paraId="19CD856E" w14:textId="77777777" w:rsidR="00CA0696" w:rsidRPr="00E723E1" w:rsidRDefault="00CA0696" w:rsidP="00CA0696"/>
    <w:p w14:paraId="7C8481A2" w14:textId="77777777" w:rsidR="00CA0696" w:rsidRPr="00E723E1" w:rsidRDefault="00CA0696" w:rsidP="00CA0696"/>
    <w:p w14:paraId="026E184B" w14:textId="77777777" w:rsidR="00CA0696" w:rsidRPr="00E723E1" w:rsidRDefault="00CA0696" w:rsidP="00CA0696"/>
    <w:p w14:paraId="54A6B336" w14:textId="77777777" w:rsidR="00CA0696" w:rsidRPr="00E723E1" w:rsidRDefault="00CA0696" w:rsidP="00CA0696"/>
    <w:p w14:paraId="1A3600C7" w14:textId="77777777" w:rsidR="00CA0696" w:rsidRPr="00E723E1" w:rsidRDefault="00CA0696" w:rsidP="00CA0696"/>
    <w:p w14:paraId="24C89AD3" w14:textId="77777777" w:rsidR="00CA0696" w:rsidRPr="00E723E1" w:rsidRDefault="00CA0696" w:rsidP="00CA0696"/>
    <w:p w14:paraId="3EE863E6" w14:textId="77777777" w:rsidR="00CA0696" w:rsidRPr="00E723E1" w:rsidRDefault="00CA0696" w:rsidP="00CA0696"/>
    <w:p w14:paraId="744D40D3" w14:textId="77777777" w:rsidR="00CA0696" w:rsidRPr="00E723E1" w:rsidRDefault="00CA0696" w:rsidP="00CA0696"/>
    <w:p w14:paraId="52BCC96D" w14:textId="77777777" w:rsidR="00CA0696" w:rsidRPr="00E723E1" w:rsidRDefault="00CA0696" w:rsidP="00CA0696"/>
    <w:p w14:paraId="2F882E4B" w14:textId="77777777" w:rsidR="00CA0696" w:rsidRPr="00E723E1" w:rsidRDefault="00CA0696" w:rsidP="00CA0696"/>
    <w:p w14:paraId="1664C8F8" w14:textId="77777777" w:rsidR="00CA0696" w:rsidRPr="00E723E1" w:rsidRDefault="00CA0696" w:rsidP="00CA0696"/>
    <w:p w14:paraId="337E7DC7" w14:textId="77777777" w:rsidR="00CA0696" w:rsidRPr="00E723E1" w:rsidRDefault="00CA0696" w:rsidP="00CA0696"/>
    <w:p w14:paraId="16AC112A" w14:textId="77777777" w:rsidR="00CA0696" w:rsidRPr="00E723E1" w:rsidRDefault="00CA0696" w:rsidP="00CA0696"/>
    <w:p w14:paraId="420A1747" w14:textId="4CB302BF" w:rsidR="00C622E5" w:rsidRPr="00CA0696" w:rsidRDefault="00CA0696" w:rsidP="00CA0696">
      <w:pPr>
        <w:tabs>
          <w:tab w:val="left" w:pos="1065"/>
        </w:tabs>
      </w:pPr>
      <w:r>
        <w:tab/>
      </w:r>
    </w:p>
    <w:sectPr w:rsidR="00C622E5" w:rsidRPr="00CA0696" w:rsidSect="007E2D48">
      <w:footerReference w:type="even" r:id="rId15"/>
      <w:footerReference w:type="default" r:id="rId16"/>
      <w:pgSz w:w="12240" w:h="15840"/>
      <w:pgMar w:top="1152"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88C59" w14:textId="77777777" w:rsidR="007A4DC2" w:rsidRDefault="007A4DC2">
      <w:r>
        <w:separator/>
      </w:r>
    </w:p>
  </w:endnote>
  <w:endnote w:type="continuationSeparator" w:id="0">
    <w:p w14:paraId="71A79F53" w14:textId="77777777" w:rsidR="007A4DC2" w:rsidRDefault="007A4D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4A6FA" w14:textId="77777777" w:rsidR="00CF0FAA" w:rsidRDefault="00184AE2" w:rsidP="00197DB5">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0068C3B" w14:textId="77777777" w:rsidR="00DA22D9" w:rsidRDefault="007A4D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72377" w14:textId="77777777" w:rsidR="00CF0FAA" w:rsidRPr="00CF0FAA" w:rsidRDefault="00184AE2" w:rsidP="00197DB5">
    <w:pPr>
      <w:pStyle w:val="Footer"/>
      <w:framePr w:wrap="none" w:vAnchor="text" w:hAnchor="margin" w:xAlign="center" w:y="1"/>
      <w:rPr>
        <w:rStyle w:val="PageNumber"/>
        <w:sz w:val="22"/>
        <w:szCs w:val="22"/>
      </w:rPr>
    </w:pPr>
    <w:r w:rsidRPr="00CF0FAA">
      <w:rPr>
        <w:rStyle w:val="PageNumber"/>
        <w:sz w:val="22"/>
        <w:szCs w:val="22"/>
      </w:rPr>
      <w:fldChar w:fldCharType="begin"/>
    </w:r>
    <w:r w:rsidRPr="00CF0FAA">
      <w:rPr>
        <w:rStyle w:val="PageNumber"/>
        <w:sz w:val="22"/>
        <w:szCs w:val="22"/>
      </w:rPr>
      <w:instrText xml:space="preserve">PAGE  </w:instrText>
    </w:r>
    <w:r w:rsidRPr="00CF0FAA">
      <w:rPr>
        <w:rStyle w:val="PageNumber"/>
        <w:sz w:val="22"/>
        <w:szCs w:val="22"/>
      </w:rPr>
      <w:fldChar w:fldCharType="separate"/>
    </w:r>
    <w:r>
      <w:rPr>
        <w:rStyle w:val="PageNumber"/>
        <w:noProof/>
        <w:sz w:val="22"/>
        <w:szCs w:val="22"/>
      </w:rPr>
      <w:t>1</w:t>
    </w:r>
    <w:r w:rsidRPr="00CF0FAA">
      <w:rPr>
        <w:rStyle w:val="PageNumber"/>
        <w:sz w:val="22"/>
        <w:szCs w:val="22"/>
      </w:rPr>
      <w:fldChar w:fldCharType="end"/>
    </w:r>
  </w:p>
  <w:p w14:paraId="58384B05" w14:textId="77777777" w:rsidR="00DA22D9" w:rsidRDefault="007A4D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E941D" w14:textId="77777777" w:rsidR="007A4DC2" w:rsidRDefault="007A4DC2">
      <w:r>
        <w:separator/>
      </w:r>
    </w:p>
  </w:footnote>
  <w:footnote w:type="continuationSeparator" w:id="0">
    <w:p w14:paraId="05615362" w14:textId="77777777" w:rsidR="007A4DC2" w:rsidRDefault="007A4D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69CA"/>
    <w:multiLevelType w:val="multilevel"/>
    <w:tmpl w:val="7138E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632D43"/>
    <w:multiLevelType w:val="hybridMultilevel"/>
    <w:tmpl w:val="1F2E8448"/>
    <w:lvl w:ilvl="0" w:tplc="FFFFFFFF">
      <w:start w:val="2017"/>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D2C0EB8"/>
    <w:multiLevelType w:val="hybridMultilevel"/>
    <w:tmpl w:val="C48EF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08965B9"/>
    <w:multiLevelType w:val="multilevel"/>
    <w:tmpl w:val="49D4B92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6953F16"/>
    <w:multiLevelType w:val="hybridMultilevel"/>
    <w:tmpl w:val="DDD60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D622161"/>
    <w:multiLevelType w:val="hybridMultilevel"/>
    <w:tmpl w:val="B846C38A"/>
    <w:lvl w:ilvl="0" w:tplc="9524EE2C">
      <w:start w:val="2017"/>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53363102">
    <w:abstractNumId w:val="3"/>
  </w:num>
  <w:num w:numId="2" w16cid:durableId="1237789611">
    <w:abstractNumId w:val="1"/>
  </w:num>
  <w:num w:numId="3" w16cid:durableId="1569799200">
    <w:abstractNumId w:val="5"/>
  </w:num>
  <w:num w:numId="4" w16cid:durableId="1957060040">
    <w:abstractNumId w:val="2"/>
  </w:num>
  <w:num w:numId="5" w16cid:durableId="15812608">
    <w:abstractNumId w:val="4"/>
  </w:num>
  <w:num w:numId="6" w16cid:durableId="5282957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867"/>
    <w:rsid w:val="00184AE2"/>
    <w:rsid w:val="002E4372"/>
    <w:rsid w:val="00350D0A"/>
    <w:rsid w:val="00682867"/>
    <w:rsid w:val="006E78EC"/>
    <w:rsid w:val="007A4DC2"/>
    <w:rsid w:val="007C4A39"/>
    <w:rsid w:val="008A1F88"/>
    <w:rsid w:val="00AD1169"/>
    <w:rsid w:val="00AD3673"/>
    <w:rsid w:val="00AE33A5"/>
    <w:rsid w:val="00B06D34"/>
    <w:rsid w:val="00B630BE"/>
    <w:rsid w:val="00CA0696"/>
    <w:rsid w:val="00CB42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7953454"/>
  <w15:chartTrackingRefBased/>
  <w15:docId w15:val="{DC9FF891-FB9C-814A-A88E-742348EF1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2867"/>
    <w:rPr>
      <w:rFonts w:ascii="Times New Roman" w:hAnsi="Times New Roman" w:cs="Times New Roman"/>
    </w:rPr>
  </w:style>
  <w:style w:type="paragraph" w:styleId="Heading1">
    <w:name w:val="heading 1"/>
    <w:basedOn w:val="Normal"/>
    <w:next w:val="Normal"/>
    <w:link w:val="Heading1Char"/>
    <w:uiPriority w:val="9"/>
    <w:qFormat/>
    <w:rsid w:val="00682867"/>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682867"/>
    <w:pPr>
      <w:keepNext/>
      <w:keepLines/>
      <w:spacing w:before="20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7C4A39"/>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82867"/>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682867"/>
    <w:rPr>
      <w:rFonts w:asciiTheme="majorHAnsi" w:eastAsiaTheme="majorEastAsia" w:hAnsiTheme="majorHAnsi" w:cstheme="majorBidi"/>
      <w:b/>
      <w:bCs/>
      <w:color w:val="4472C4" w:themeColor="accent1"/>
      <w:sz w:val="26"/>
      <w:szCs w:val="26"/>
    </w:rPr>
  </w:style>
  <w:style w:type="paragraph" w:styleId="NormalWeb">
    <w:name w:val="Normal (Web)"/>
    <w:basedOn w:val="Normal"/>
    <w:uiPriority w:val="99"/>
    <w:unhideWhenUsed/>
    <w:rsid w:val="00682867"/>
    <w:pPr>
      <w:spacing w:before="100" w:beforeAutospacing="1" w:after="100" w:afterAutospacing="1"/>
    </w:pPr>
  </w:style>
  <w:style w:type="character" w:styleId="Strong">
    <w:name w:val="Strong"/>
    <w:basedOn w:val="DefaultParagraphFont"/>
    <w:uiPriority w:val="22"/>
    <w:qFormat/>
    <w:rsid w:val="00682867"/>
    <w:rPr>
      <w:b/>
      <w:bCs/>
    </w:rPr>
  </w:style>
  <w:style w:type="character" w:styleId="Hyperlink">
    <w:name w:val="Hyperlink"/>
    <w:basedOn w:val="DefaultParagraphFont"/>
    <w:uiPriority w:val="99"/>
    <w:unhideWhenUsed/>
    <w:rsid w:val="00682867"/>
    <w:rPr>
      <w:color w:val="0000FF"/>
      <w:u w:val="single"/>
    </w:rPr>
  </w:style>
  <w:style w:type="paragraph" w:styleId="ListParagraph">
    <w:name w:val="List Paragraph"/>
    <w:basedOn w:val="Normal"/>
    <w:uiPriority w:val="34"/>
    <w:qFormat/>
    <w:rsid w:val="00682867"/>
    <w:pPr>
      <w:ind w:left="720"/>
      <w:contextualSpacing/>
    </w:pPr>
    <w:rPr>
      <w:rFonts w:asciiTheme="minorHAnsi" w:hAnsiTheme="minorHAnsi" w:cstheme="minorBidi"/>
    </w:rPr>
  </w:style>
  <w:style w:type="paragraph" w:styleId="Header">
    <w:name w:val="header"/>
    <w:basedOn w:val="Normal"/>
    <w:link w:val="HeaderChar"/>
    <w:uiPriority w:val="99"/>
    <w:unhideWhenUsed/>
    <w:rsid w:val="00682867"/>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682867"/>
  </w:style>
  <w:style w:type="paragraph" w:styleId="Footer">
    <w:name w:val="footer"/>
    <w:basedOn w:val="Normal"/>
    <w:link w:val="FooterChar"/>
    <w:uiPriority w:val="99"/>
    <w:unhideWhenUsed/>
    <w:rsid w:val="00682867"/>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682867"/>
  </w:style>
  <w:style w:type="character" w:styleId="PageNumber">
    <w:name w:val="page number"/>
    <w:basedOn w:val="DefaultParagraphFont"/>
    <w:uiPriority w:val="99"/>
    <w:semiHidden/>
    <w:unhideWhenUsed/>
    <w:rsid w:val="00682867"/>
  </w:style>
  <w:style w:type="character" w:styleId="UnresolvedMention">
    <w:name w:val="Unresolved Mention"/>
    <w:basedOn w:val="DefaultParagraphFont"/>
    <w:uiPriority w:val="99"/>
    <w:semiHidden/>
    <w:unhideWhenUsed/>
    <w:rsid w:val="00B06D34"/>
    <w:rPr>
      <w:color w:val="605E5C"/>
      <w:shd w:val="clear" w:color="auto" w:fill="E1DFDD"/>
    </w:rPr>
  </w:style>
  <w:style w:type="character" w:customStyle="1" w:styleId="Heading3Char">
    <w:name w:val="Heading 3 Char"/>
    <w:basedOn w:val="DefaultParagraphFont"/>
    <w:link w:val="Heading3"/>
    <w:uiPriority w:val="9"/>
    <w:rsid w:val="007C4A39"/>
    <w:rPr>
      <w:rFonts w:asciiTheme="majorHAnsi" w:eastAsiaTheme="majorEastAsia" w:hAnsiTheme="majorHAnsi" w:cstheme="majorBidi"/>
      <w:color w:val="1F3763" w:themeColor="accent1" w:themeShade="7F"/>
    </w:rPr>
  </w:style>
  <w:style w:type="character" w:styleId="Emphasis">
    <w:name w:val="Emphasis"/>
    <w:basedOn w:val="DefaultParagraphFont"/>
    <w:uiPriority w:val="20"/>
    <w:qFormat/>
    <w:rsid w:val="007C4A39"/>
    <w:rPr>
      <w:i/>
      <w:iCs/>
    </w:rPr>
  </w:style>
  <w:style w:type="character" w:styleId="FollowedHyperlink">
    <w:name w:val="FollowedHyperlink"/>
    <w:basedOn w:val="DefaultParagraphFont"/>
    <w:uiPriority w:val="99"/>
    <w:semiHidden/>
    <w:unhideWhenUsed/>
    <w:rsid w:val="00CA069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89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tudios@dca.net" TargetMode="External"/><Relationship Id="rId13" Type="http://schemas.openxmlformats.org/officeDocument/2006/relationships/image" Target="media/image1.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dsmrowing@gmail.com" TargetMode="External"/><Relationship Id="rId12" Type="http://schemas.openxmlformats.org/officeDocument/2006/relationships/hyperlink" Target="http://diamondstatemasters.com/dsmr/course-map/"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diamondstatemasters.com/dsmr/practice/"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www.usrowing.org/rules-of-rowing/" TargetMode="External"/><Relationship Id="rId4" Type="http://schemas.openxmlformats.org/officeDocument/2006/relationships/webSettings" Target="webSettings.xml"/><Relationship Id="rId9" Type="http://schemas.openxmlformats.org/officeDocument/2006/relationships/hyperlink" Target="https://membership.usrowing.org/" TargetMode="Externa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9</Pages>
  <Words>2267</Words>
  <Characters>12925</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DSMR Safety Plan</vt:lpstr>
    </vt:vector>
  </TitlesOfParts>
  <Company/>
  <LinksUpToDate>false</LinksUpToDate>
  <CharactersWithSpaces>15162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DSMR Safety Plan</dc:title>
  <dc:subject/>
  <dc:creator>M Brokaw</dc:creator>
  <cp:keywords/>
  <dc:description/>
  <cp:lastModifiedBy>M Brokaw</cp:lastModifiedBy>
  <cp:revision>5</cp:revision>
  <dcterms:created xsi:type="dcterms:W3CDTF">2022-06-26T22:10:00Z</dcterms:created>
  <dcterms:modified xsi:type="dcterms:W3CDTF">2022-06-26T22:16:00Z</dcterms:modified>
</cp:coreProperties>
</file>